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2248B" w:rsidRDefault="0042248B" w:rsidP="0042248B">
      <w:pPr>
        <w:tabs>
          <w:tab w:val="center" w:pos="4677"/>
        </w:tabs>
        <w:spacing w:after="0"/>
        <w:rPr>
          <w:b/>
          <w:bCs/>
          <w:sz w:val="18"/>
          <w:szCs w:val="18"/>
        </w:rPr>
      </w:pPr>
      <w:r>
        <w:rPr>
          <w:noProof/>
          <w:lang w:eastAsia="ru-RU"/>
        </w:rPr>
        <mc:AlternateContent>
          <mc:Choice Requires="wps">
            <w:drawing>
              <wp:inline distT="0" distB="0" distL="0" distR="0" wp14:anchorId="3F314DCC" wp14:editId="618257C2">
                <wp:extent cx="6076950" cy="672465"/>
                <wp:effectExtent l="0" t="0" r="0" b="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42248B" w:rsidRDefault="0042248B" w:rsidP="0042248B">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w14:anchorId="3F314DCC" id="_x0000_t202" coordsize="21600,21600" o:spt="202" path="m,l,21600r21600,l21600,xe">
                <v:stroke joinstyle="miter"/>
                <v:path gradientshapeok="t" o:connecttype="rect"/>
              </v:shapetype>
              <v:shape id="Надпись 1"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" filled="f" stroked="f">
                <o:lock v:ext="edit" shapetype="t"/>
                <v:textbox style="mso-fit-shape-to-text:t">
                  <w:txbxContent>
                    <w:p w:rsidR="0042248B" w:rsidRDefault="0042248B" w:rsidP="0042248B">
                      <w:pPr>
                        <w:pStyle w:val="a3"/>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42248B" w:rsidRDefault="0042248B" w:rsidP="0042248B">
      <w:pPr>
        <w:spacing w:after="0"/>
        <w:jc w:val="center"/>
        <w:rPr>
          <w:rFonts w:ascii="Times New Roman" w:hAnsi="Times New Roman" w:cs="Times New Roman"/>
          <w:b/>
          <w:bCs/>
          <w:i/>
          <w:sz w:val="20"/>
          <w:szCs w:val="20"/>
        </w:rPr>
      </w:pPr>
      <w:r w:rsidRPr="00DB63A6">
        <w:rPr>
          <w:rFonts w:ascii="Times New Roman" w:hAnsi="Times New Roman" w:cs="Times New Roman"/>
          <w:b/>
          <w:bCs/>
          <w:i/>
          <w:sz w:val="20"/>
          <w:szCs w:val="20"/>
        </w:rPr>
        <w:t xml:space="preserve">Печатное издание органов местного самоуправления городского поселения город Чухлома </w:t>
      </w:r>
    </w:p>
    <w:p w:rsidR="0042248B" w:rsidRPr="00DB63A6" w:rsidRDefault="0042248B" w:rsidP="0042248B">
      <w:pPr>
        <w:spacing w:after="0"/>
        <w:jc w:val="center"/>
        <w:rPr>
          <w:rFonts w:ascii="Times New Roman" w:hAnsi="Times New Roman" w:cs="Times New Roman"/>
          <w:b/>
          <w:bCs/>
          <w:i/>
          <w:sz w:val="20"/>
          <w:szCs w:val="20"/>
        </w:rPr>
      </w:pPr>
      <w:r w:rsidRPr="00DB63A6">
        <w:rPr>
          <w:rFonts w:ascii="Times New Roman" w:hAnsi="Times New Roman" w:cs="Times New Roman"/>
          <w:b/>
          <w:bCs/>
          <w:i/>
          <w:sz w:val="20"/>
          <w:szCs w:val="20"/>
        </w:rPr>
        <w:t>Чухломского муниципального района Костромской области</w:t>
      </w:r>
    </w:p>
    <w:p w:rsidR="0042248B" w:rsidRPr="00DB63A6" w:rsidRDefault="0042248B" w:rsidP="0042248B">
      <w:pPr>
        <w:spacing w:after="0"/>
        <w:rPr>
          <w:rFonts w:ascii="Times New Roman" w:hAnsi="Times New Roman" w:cs="Times New Roman"/>
          <w:b/>
          <w:bCs/>
          <w:i/>
          <w:sz w:val="20"/>
          <w:szCs w:val="20"/>
        </w:rPr>
      </w:pPr>
      <w:r w:rsidRPr="00DB63A6">
        <w:rPr>
          <w:rFonts w:ascii="Times New Roman" w:hAnsi="Times New Roman" w:cs="Times New Roman"/>
          <w:b/>
          <w:bCs/>
          <w:i/>
          <w:sz w:val="20"/>
          <w:szCs w:val="20"/>
        </w:rPr>
        <w:t xml:space="preserve"> </w:t>
      </w:r>
      <w:r w:rsidRPr="00447041">
        <w:rPr>
          <w:rFonts w:ascii="Times New Roman" w:hAnsi="Times New Roman" w:cs="Times New Roman"/>
          <w:b/>
          <w:bCs/>
          <w:i/>
          <w:sz w:val="20"/>
          <w:szCs w:val="20"/>
        </w:rPr>
        <w:t xml:space="preserve">Издается                                                          </w:t>
      </w:r>
      <w:r>
        <w:rPr>
          <w:rFonts w:ascii="Times New Roman" w:hAnsi="Times New Roman" w:cs="Times New Roman"/>
          <w:b/>
          <w:bCs/>
          <w:i/>
          <w:sz w:val="20"/>
          <w:szCs w:val="20"/>
        </w:rPr>
        <w:t xml:space="preserve">                                </w:t>
      </w:r>
      <w:r>
        <w:rPr>
          <w:rFonts w:ascii="Times New Roman" w:hAnsi="Times New Roman" w:cs="Times New Roman"/>
          <w:b/>
          <w:bCs/>
          <w:i/>
          <w:sz w:val="20"/>
          <w:szCs w:val="20"/>
        </w:rPr>
        <w:t xml:space="preserve"> </w:t>
      </w:r>
      <w:r>
        <w:rPr>
          <w:rFonts w:ascii="Times New Roman" w:hAnsi="Times New Roman" w:cs="Times New Roman"/>
          <w:b/>
          <w:bCs/>
          <w:i/>
          <w:sz w:val="20"/>
          <w:szCs w:val="20"/>
        </w:rPr>
        <w:t xml:space="preserve"> </w:t>
      </w:r>
      <w:r w:rsidRPr="00447041">
        <w:rPr>
          <w:rFonts w:ascii="Times New Roman" w:hAnsi="Times New Roman" w:cs="Times New Roman"/>
          <w:b/>
          <w:bCs/>
          <w:i/>
          <w:sz w:val="20"/>
          <w:szCs w:val="20"/>
        </w:rPr>
        <w:t xml:space="preserve">     </w:t>
      </w:r>
      <w:r>
        <w:rPr>
          <w:rFonts w:ascii="Times New Roman" w:hAnsi="Times New Roman" w:cs="Times New Roman"/>
          <w:b/>
          <w:bCs/>
          <w:i/>
          <w:sz w:val="20"/>
          <w:szCs w:val="20"/>
        </w:rPr>
        <w:t>1</w:t>
      </w:r>
      <w:r w:rsidRPr="00FA4D81">
        <w:rPr>
          <w:rFonts w:ascii="Times New Roman" w:hAnsi="Times New Roman" w:cs="Times New Roman"/>
          <w:b/>
          <w:bCs/>
          <w:i/>
          <w:sz w:val="20"/>
          <w:szCs w:val="20"/>
        </w:rPr>
        <w:t>0</w:t>
      </w:r>
      <w:r w:rsidRPr="004D04D6">
        <w:rPr>
          <w:rFonts w:ascii="Times New Roman" w:hAnsi="Times New Roman" w:cs="Times New Roman"/>
          <w:b/>
          <w:bCs/>
          <w:i/>
          <w:sz w:val="20"/>
          <w:szCs w:val="20"/>
        </w:rPr>
        <w:t xml:space="preserve"> </w:t>
      </w:r>
      <w:r>
        <w:rPr>
          <w:rFonts w:ascii="Times New Roman" w:hAnsi="Times New Roman" w:cs="Times New Roman"/>
          <w:b/>
          <w:bCs/>
          <w:i/>
          <w:sz w:val="20"/>
          <w:szCs w:val="20"/>
        </w:rPr>
        <w:t>марта</w:t>
      </w:r>
      <w:r w:rsidRPr="004D04D6">
        <w:rPr>
          <w:rFonts w:ascii="Times New Roman" w:hAnsi="Times New Roman" w:cs="Times New Roman"/>
          <w:b/>
          <w:bCs/>
          <w:i/>
          <w:sz w:val="20"/>
          <w:szCs w:val="20"/>
        </w:rPr>
        <w:t xml:space="preserve"> 2023 года, пятница </w:t>
      </w:r>
      <w:r w:rsidRPr="00D67AFC">
        <w:rPr>
          <w:rFonts w:ascii="Times New Roman" w:hAnsi="Times New Roman" w:cs="Times New Roman"/>
          <w:b/>
          <w:bCs/>
          <w:i/>
          <w:sz w:val="20"/>
          <w:szCs w:val="20"/>
        </w:rPr>
        <w:t xml:space="preserve">№ </w:t>
      </w:r>
      <w:r>
        <w:rPr>
          <w:rFonts w:ascii="Times New Roman" w:hAnsi="Times New Roman" w:cs="Times New Roman"/>
          <w:b/>
          <w:bCs/>
          <w:i/>
          <w:sz w:val="20"/>
          <w:szCs w:val="20"/>
        </w:rPr>
        <w:t>7</w:t>
      </w:r>
      <w:r w:rsidRPr="00D67AFC">
        <w:rPr>
          <w:rFonts w:ascii="Times New Roman" w:hAnsi="Times New Roman" w:cs="Times New Roman"/>
          <w:b/>
          <w:bCs/>
          <w:i/>
          <w:sz w:val="20"/>
          <w:szCs w:val="20"/>
        </w:rPr>
        <w:t>(47</w:t>
      </w:r>
      <w:r>
        <w:rPr>
          <w:rFonts w:ascii="Times New Roman" w:hAnsi="Times New Roman" w:cs="Times New Roman"/>
          <w:b/>
          <w:bCs/>
          <w:i/>
          <w:sz w:val="20"/>
          <w:szCs w:val="20"/>
        </w:rPr>
        <w:t>4</w:t>
      </w:r>
      <w:r w:rsidRPr="00D67AFC">
        <w:rPr>
          <w:rFonts w:ascii="Times New Roman" w:hAnsi="Times New Roman" w:cs="Times New Roman"/>
          <w:b/>
          <w:bCs/>
          <w:i/>
          <w:sz w:val="20"/>
          <w:szCs w:val="20"/>
        </w:rPr>
        <w:t>)</w:t>
      </w:r>
    </w:p>
    <w:p w:rsidR="0042248B" w:rsidRPr="00DB63A6" w:rsidRDefault="0042248B" w:rsidP="0042248B">
      <w:pPr>
        <w:spacing w:after="0"/>
        <w:rPr>
          <w:rFonts w:ascii="Times New Roman" w:hAnsi="Times New Roman" w:cs="Times New Roman"/>
          <w:b/>
          <w:bCs/>
          <w:i/>
          <w:sz w:val="20"/>
          <w:szCs w:val="20"/>
        </w:rPr>
      </w:pPr>
      <w:r w:rsidRPr="00DB63A6">
        <w:rPr>
          <w:rFonts w:ascii="Times New Roman" w:hAnsi="Times New Roman" w:cs="Times New Roman"/>
          <w:b/>
          <w:bCs/>
          <w:i/>
          <w:sz w:val="20"/>
          <w:szCs w:val="20"/>
        </w:rPr>
        <w:t>С 30 июня 2006 года.                                                                                          Выходит не реже 1 раза в месяц,</w:t>
      </w:r>
    </w:p>
    <w:p w:rsidR="0042248B" w:rsidRDefault="0042248B" w:rsidP="0042248B">
      <w:pPr>
        <w:rPr>
          <w:rFonts w:ascii="Times New Roman" w:hAnsi="Times New Roman" w:cs="Times New Roman"/>
          <w:b/>
          <w:bCs/>
          <w:i/>
          <w:sz w:val="20"/>
          <w:szCs w:val="20"/>
        </w:rPr>
      </w:pPr>
      <w:r w:rsidRPr="00DB63A6">
        <w:rPr>
          <w:rFonts w:ascii="Times New Roman" w:hAnsi="Times New Roman" w:cs="Times New Roman"/>
          <w:b/>
          <w:bCs/>
          <w:i/>
          <w:sz w:val="20"/>
          <w:szCs w:val="20"/>
        </w:rPr>
        <w:t xml:space="preserve">                                                                                                                     </w:t>
      </w:r>
      <w:r>
        <w:rPr>
          <w:rFonts w:ascii="Times New Roman" w:hAnsi="Times New Roman" w:cs="Times New Roman"/>
          <w:b/>
          <w:bCs/>
          <w:i/>
          <w:sz w:val="20"/>
          <w:szCs w:val="20"/>
        </w:rPr>
        <w:t xml:space="preserve">     </w:t>
      </w:r>
      <w:r w:rsidRPr="00DB63A6">
        <w:rPr>
          <w:rFonts w:ascii="Times New Roman" w:hAnsi="Times New Roman" w:cs="Times New Roman"/>
          <w:b/>
          <w:bCs/>
          <w:i/>
          <w:sz w:val="20"/>
          <w:szCs w:val="20"/>
        </w:rPr>
        <w:t xml:space="preserve">         Распространяется бесплатно</w:t>
      </w:r>
    </w:p>
    <w:p w:rsidR="006803B2" w:rsidRPr="006803B2" w:rsidRDefault="006803B2" w:rsidP="006803B2">
      <w:pPr>
        <w:spacing w:after="0"/>
        <w:ind w:firstLine="709"/>
        <w:jc w:val="center"/>
        <w:rPr>
          <w:rFonts w:ascii="Times New Roman" w:hAnsi="Times New Roman" w:cs="Times New Roman"/>
          <w:sz w:val="24"/>
          <w:szCs w:val="24"/>
        </w:rPr>
      </w:pPr>
      <w:r w:rsidRPr="006803B2">
        <w:rPr>
          <w:rFonts w:ascii="Times New Roman" w:hAnsi="Times New Roman" w:cs="Times New Roman"/>
          <w:sz w:val="24"/>
          <w:szCs w:val="24"/>
        </w:rPr>
        <w:t>РОССИЙСКАЯ ФЕДЕРАЦИЯ</w:t>
      </w:r>
    </w:p>
    <w:p w:rsidR="006803B2" w:rsidRPr="006803B2" w:rsidRDefault="006803B2" w:rsidP="006803B2">
      <w:pPr>
        <w:spacing w:after="0"/>
        <w:ind w:firstLine="709"/>
        <w:jc w:val="center"/>
        <w:rPr>
          <w:rFonts w:ascii="Times New Roman" w:hAnsi="Times New Roman" w:cs="Times New Roman"/>
          <w:sz w:val="24"/>
          <w:szCs w:val="24"/>
        </w:rPr>
      </w:pPr>
      <w:r w:rsidRPr="006803B2">
        <w:rPr>
          <w:rFonts w:ascii="Times New Roman" w:hAnsi="Times New Roman" w:cs="Times New Roman"/>
          <w:sz w:val="24"/>
          <w:szCs w:val="24"/>
        </w:rPr>
        <w:t>КОСТРОМСКАЯ ОБЛАСТЬ</w:t>
      </w:r>
    </w:p>
    <w:p w:rsidR="006803B2" w:rsidRPr="006803B2" w:rsidRDefault="006803B2" w:rsidP="006803B2">
      <w:pPr>
        <w:spacing w:after="0"/>
        <w:ind w:firstLine="709"/>
        <w:jc w:val="center"/>
        <w:rPr>
          <w:rFonts w:ascii="Times New Roman" w:hAnsi="Times New Roman" w:cs="Times New Roman"/>
          <w:sz w:val="24"/>
          <w:szCs w:val="24"/>
        </w:rPr>
      </w:pPr>
      <w:r w:rsidRPr="006803B2">
        <w:rPr>
          <w:rFonts w:ascii="Times New Roman" w:hAnsi="Times New Roman" w:cs="Times New Roman"/>
          <w:sz w:val="24"/>
          <w:szCs w:val="24"/>
        </w:rPr>
        <w:t>ЧУХЛОМСКИЙ МУНИЦИПАЛЬНЫЙ РАЙОН</w:t>
      </w:r>
    </w:p>
    <w:p w:rsidR="006803B2" w:rsidRPr="006803B2" w:rsidRDefault="006803B2" w:rsidP="006803B2">
      <w:pPr>
        <w:spacing w:after="0"/>
        <w:ind w:firstLine="709"/>
        <w:jc w:val="center"/>
        <w:rPr>
          <w:rFonts w:ascii="Times New Roman" w:hAnsi="Times New Roman" w:cs="Times New Roman"/>
          <w:sz w:val="24"/>
          <w:szCs w:val="24"/>
        </w:rPr>
      </w:pPr>
      <w:r w:rsidRPr="006803B2">
        <w:rPr>
          <w:rFonts w:ascii="Times New Roman" w:hAnsi="Times New Roman" w:cs="Times New Roman"/>
          <w:sz w:val="24"/>
          <w:szCs w:val="24"/>
        </w:rPr>
        <w:t>АДМИНИСТРАЦИЯ ГОРОДСКОГО ПОСЕЛЕНИЯ ГОРОД ЧУХЛОМА</w:t>
      </w:r>
    </w:p>
    <w:p w:rsidR="006803B2" w:rsidRPr="006803B2" w:rsidRDefault="006803B2" w:rsidP="006803B2">
      <w:pPr>
        <w:spacing w:after="0"/>
        <w:ind w:firstLine="709"/>
        <w:jc w:val="center"/>
        <w:rPr>
          <w:rFonts w:ascii="Times New Roman" w:hAnsi="Times New Roman" w:cs="Times New Roman"/>
          <w:sz w:val="24"/>
          <w:szCs w:val="24"/>
        </w:rPr>
      </w:pPr>
    </w:p>
    <w:p w:rsidR="006803B2" w:rsidRPr="006803B2" w:rsidRDefault="006803B2" w:rsidP="006803B2">
      <w:pPr>
        <w:spacing w:after="0"/>
        <w:ind w:firstLine="709"/>
        <w:jc w:val="center"/>
        <w:rPr>
          <w:rFonts w:ascii="Times New Roman" w:hAnsi="Times New Roman" w:cs="Times New Roman"/>
          <w:sz w:val="24"/>
          <w:szCs w:val="24"/>
        </w:rPr>
      </w:pPr>
      <w:r w:rsidRPr="006803B2">
        <w:rPr>
          <w:rFonts w:ascii="Times New Roman" w:hAnsi="Times New Roman" w:cs="Times New Roman"/>
          <w:sz w:val="24"/>
          <w:szCs w:val="24"/>
        </w:rPr>
        <w:t>ПОСТАНОВЛЕНИЕ</w:t>
      </w: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proofErr w:type="gramStart"/>
      <w:r w:rsidRPr="006803B2">
        <w:rPr>
          <w:rFonts w:ascii="Times New Roman" w:hAnsi="Times New Roman" w:cs="Times New Roman"/>
          <w:sz w:val="24"/>
          <w:szCs w:val="24"/>
        </w:rPr>
        <w:t>от</w:t>
      </w:r>
      <w:proofErr w:type="gramEnd"/>
      <w:r w:rsidRPr="006803B2">
        <w:rPr>
          <w:rFonts w:ascii="Times New Roman" w:hAnsi="Times New Roman" w:cs="Times New Roman"/>
          <w:sz w:val="24"/>
          <w:szCs w:val="24"/>
        </w:rPr>
        <w:t xml:space="preserve"> «10» марта 2023 года № 34</w:t>
      </w: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rPr>
          <w:rFonts w:ascii="Times New Roman" w:hAnsi="Times New Roman" w:cs="Times New Roman"/>
          <w:bCs/>
          <w:sz w:val="24"/>
          <w:szCs w:val="24"/>
        </w:rPr>
      </w:pPr>
      <w:r w:rsidRPr="006803B2">
        <w:rPr>
          <w:rFonts w:ascii="Times New Roman" w:hAnsi="Times New Roman" w:cs="Times New Roman"/>
          <w:bCs/>
          <w:sz w:val="24"/>
          <w:szCs w:val="24"/>
        </w:rPr>
        <w:t>Об отмене постановления от 22 мая 2018 года № 64</w:t>
      </w:r>
    </w:p>
    <w:p w:rsidR="006803B2" w:rsidRPr="006803B2" w:rsidRDefault="006803B2" w:rsidP="006803B2">
      <w:pPr>
        <w:spacing w:after="0"/>
        <w:rPr>
          <w:rFonts w:ascii="Times New Roman" w:hAnsi="Times New Roman" w:cs="Times New Roman"/>
          <w:sz w:val="24"/>
          <w:szCs w:val="24"/>
        </w:rPr>
      </w:pPr>
      <w:r w:rsidRPr="006803B2">
        <w:rPr>
          <w:rFonts w:ascii="Times New Roman" w:hAnsi="Times New Roman" w:cs="Times New Roman"/>
          <w:bCs/>
          <w:sz w:val="24"/>
          <w:szCs w:val="24"/>
        </w:rPr>
        <w:t>«</w:t>
      </w:r>
      <w:r w:rsidRPr="006803B2">
        <w:rPr>
          <w:rFonts w:ascii="Times New Roman" w:hAnsi="Times New Roman" w:cs="Times New Roman"/>
          <w:sz w:val="24"/>
          <w:szCs w:val="24"/>
        </w:rPr>
        <w:t xml:space="preserve">Об утверждении цены и нормативов затрат, </w:t>
      </w:r>
    </w:p>
    <w:p w:rsidR="006803B2" w:rsidRPr="006803B2" w:rsidRDefault="006803B2" w:rsidP="006803B2">
      <w:pPr>
        <w:spacing w:after="0"/>
        <w:rPr>
          <w:rFonts w:ascii="Times New Roman" w:hAnsi="Times New Roman" w:cs="Times New Roman"/>
          <w:sz w:val="24"/>
          <w:szCs w:val="24"/>
        </w:rPr>
      </w:pPr>
      <w:proofErr w:type="gramStart"/>
      <w:r w:rsidRPr="006803B2">
        <w:rPr>
          <w:rFonts w:ascii="Times New Roman" w:hAnsi="Times New Roman" w:cs="Times New Roman"/>
          <w:sz w:val="24"/>
          <w:szCs w:val="24"/>
        </w:rPr>
        <w:t>которые</w:t>
      </w:r>
      <w:proofErr w:type="gramEnd"/>
      <w:r w:rsidRPr="006803B2">
        <w:rPr>
          <w:rFonts w:ascii="Times New Roman" w:hAnsi="Times New Roman" w:cs="Times New Roman"/>
          <w:sz w:val="24"/>
          <w:szCs w:val="24"/>
        </w:rPr>
        <w:t xml:space="preserve"> непосредственно связаны с выращиванием</w:t>
      </w:r>
    </w:p>
    <w:p w:rsidR="006803B2" w:rsidRPr="006803B2" w:rsidRDefault="006803B2" w:rsidP="006803B2">
      <w:pPr>
        <w:spacing w:after="0"/>
        <w:rPr>
          <w:rFonts w:ascii="Times New Roman" w:hAnsi="Times New Roman" w:cs="Times New Roman"/>
          <w:sz w:val="24"/>
          <w:szCs w:val="24"/>
        </w:rPr>
      </w:pPr>
      <w:r w:rsidRPr="006803B2">
        <w:rPr>
          <w:rFonts w:ascii="Times New Roman" w:hAnsi="Times New Roman" w:cs="Times New Roman"/>
          <w:sz w:val="24"/>
          <w:szCs w:val="24"/>
        </w:rPr>
        <w:t xml:space="preserve"> </w:t>
      </w:r>
      <w:proofErr w:type="gramStart"/>
      <w:r w:rsidRPr="006803B2">
        <w:rPr>
          <w:rFonts w:ascii="Times New Roman" w:hAnsi="Times New Roman" w:cs="Times New Roman"/>
          <w:sz w:val="24"/>
          <w:szCs w:val="24"/>
        </w:rPr>
        <w:t>деревьев</w:t>
      </w:r>
      <w:proofErr w:type="gramEnd"/>
      <w:r w:rsidRPr="006803B2">
        <w:rPr>
          <w:rFonts w:ascii="Times New Roman" w:hAnsi="Times New Roman" w:cs="Times New Roman"/>
          <w:sz w:val="24"/>
          <w:szCs w:val="24"/>
        </w:rPr>
        <w:t xml:space="preserve"> и кустарников, а также уходом за ними</w:t>
      </w:r>
    </w:p>
    <w:p w:rsidR="006803B2" w:rsidRPr="006803B2" w:rsidRDefault="006803B2" w:rsidP="006803B2">
      <w:pPr>
        <w:spacing w:after="0"/>
        <w:rPr>
          <w:rFonts w:ascii="Times New Roman" w:hAnsi="Times New Roman" w:cs="Times New Roman"/>
          <w:bCs/>
          <w:sz w:val="24"/>
          <w:szCs w:val="24"/>
        </w:rPr>
      </w:pPr>
      <w:r w:rsidRPr="006803B2">
        <w:rPr>
          <w:rFonts w:ascii="Times New Roman" w:hAnsi="Times New Roman" w:cs="Times New Roman"/>
          <w:sz w:val="24"/>
          <w:szCs w:val="24"/>
        </w:rPr>
        <w:t xml:space="preserve"> </w:t>
      </w:r>
      <w:proofErr w:type="gramStart"/>
      <w:r w:rsidRPr="006803B2">
        <w:rPr>
          <w:rFonts w:ascii="Times New Roman" w:hAnsi="Times New Roman" w:cs="Times New Roman"/>
          <w:sz w:val="24"/>
          <w:szCs w:val="24"/>
        </w:rPr>
        <w:t>до</w:t>
      </w:r>
      <w:proofErr w:type="gramEnd"/>
      <w:r w:rsidRPr="006803B2">
        <w:rPr>
          <w:rFonts w:ascii="Times New Roman" w:hAnsi="Times New Roman" w:cs="Times New Roman"/>
          <w:sz w:val="24"/>
          <w:szCs w:val="24"/>
        </w:rPr>
        <w:t xml:space="preserve"> возраста уничтоженных или поврежденных</w:t>
      </w:r>
      <w:r w:rsidRPr="006803B2">
        <w:rPr>
          <w:rFonts w:ascii="Times New Roman" w:hAnsi="Times New Roman" w:cs="Times New Roman"/>
          <w:bCs/>
          <w:sz w:val="24"/>
          <w:szCs w:val="24"/>
        </w:rPr>
        <w:t>»</w:t>
      </w: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r w:rsidRPr="006803B2">
        <w:rPr>
          <w:rFonts w:ascii="Times New Roman" w:hAnsi="Times New Roman" w:cs="Times New Roman"/>
          <w:sz w:val="24"/>
          <w:szCs w:val="24"/>
        </w:rPr>
        <w:t xml:space="preserve">Руководствуясь Федеральным законом от 06 октября 2003 года № 131-ФЗ «Об общих принципах организации местного самоуправления в РФ», Протестом на противоречащий закону правовой акт от 6 февраля 2023 года № 01-18-2023, на основании Устава муниципального образования городское поселение город Чухлома Чухломского муниципального района Костромской области администрация городского поселения город Чухлома ПОСТАНОВЛЯЕТ: </w:t>
      </w: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r w:rsidRPr="006803B2">
        <w:rPr>
          <w:rFonts w:ascii="Times New Roman" w:hAnsi="Times New Roman" w:cs="Times New Roman"/>
          <w:sz w:val="24"/>
          <w:szCs w:val="24"/>
        </w:rPr>
        <w:t>1. Отменить постановление администрации городского поселения город Чухлома Чухломского муниципального района Костромской области от 22 мая 2018 года № 64 «Об утверждении цены и нормативов затрат, которые непосредственно связаны с выращиванием деревьев и кустарников, а также уходом за ними до возраста уничтоженных или поврежденных».</w:t>
      </w:r>
    </w:p>
    <w:p w:rsidR="006803B2" w:rsidRPr="006803B2" w:rsidRDefault="006803B2" w:rsidP="006803B2">
      <w:pPr>
        <w:spacing w:after="0"/>
        <w:ind w:firstLine="709"/>
        <w:jc w:val="both"/>
        <w:rPr>
          <w:rFonts w:ascii="Times New Roman" w:hAnsi="Times New Roman" w:cs="Times New Roman"/>
          <w:sz w:val="24"/>
          <w:szCs w:val="24"/>
        </w:rPr>
      </w:pPr>
      <w:r w:rsidRPr="006803B2">
        <w:rPr>
          <w:rFonts w:ascii="Times New Roman" w:hAnsi="Times New Roman" w:cs="Times New Roman"/>
          <w:sz w:val="24"/>
          <w:szCs w:val="24"/>
        </w:rPr>
        <w:t xml:space="preserve">2. Настоящее постановление вступает в силу со дня его официального опубликования в печатном издании «Вестник Чухломы». </w:t>
      </w:r>
    </w:p>
    <w:p w:rsidR="006803B2" w:rsidRPr="006803B2" w:rsidRDefault="006803B2" w:rsidP="006803B2">
      <w:pPr>
        <w:spacing w:after="0"/>
        <w:ind w:firstLine="709"/>
        <w:jc w:val="both"/>
        <w:rPr>
          <w:rFonts w:ascii="Times New Roman" w:hAnsi="Times New Roman" w:cs="Times New Roman"/>
          <w:sz w:val="24"/>
          <w:szCs w:val="24"/>
        </w:rPr>
      </w:pPr>
      <w:r w:rsidRPr="006803B2">
        <w:rPr>
          <w:rFonts w:ascii="Times New Roman" w:hAnsi="Times New Roman" w:cs="Times New Roman"/>
          <w:sz w:val="24"/>
          <w:szCs w:val="24"/>
        </w:rPr>
        <w:t>3. Контроль за исполнением настоящего постановления оставляю за собой.</w:t>
      </w: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p>
    <w:p w:rsidR="006803B2" w:rsidRPr="006803B2" w:rsidRDefault="006803B2" w:rsidP="006803B2">
      <w:pPr>
        <w:spacing w:after="0"/>
        <w:ind w:firstLine="709"/>
        <w:jc w:val="both"/>
        <w:rPr>
          <w:rFonts w:ascii="Times New Roman" w:hAnsi="Times New Roman" w:cs="Times New Roman"/>
          <w:sz w:val="24"/>
          <w:szCs w:val="24"/>
        </w:rPr>
      </w:pPr>
      <w:r w:rsidRPr="006803B2">
        <w:rPr>
          <w:rFonts w:ascii="Times New Roman" w:hAnsi="Times New Roman" w:cs="Times New Roman"/>
          <w:sz w:val="24"/>
          <w:szCs w:val="24"/>
        </w:rPr>
        <w:t xml:space="preserve">Глава городского поселения </w:t>
      </w:r>
    </w:p>
    <w:p w:rsidR="006803B2" w:rsidRPr="006803B2" w:rsidRDefault="006803B2" w:rsidP="006803B2">
      <w:pPr>
        <w:spacing w:after="0"/>
        <w:ind w:firstLine="709"/>
        <w:jc w:val="both"/>
        <w:rPr>
          <w:rFonts w:ascii="Times New Roman" w:hAnsi="Times New Roman" w:cs="Times New Roman"/>
          <w:sz w:val="24"/>
          <w:szCs w:val="24"/>
        </w:rPr>
      </w:pPr>
      <w:proofErr w:type="gramStart"/>
      <w:r w:rsidRPr="006803B2">
        <w:rPr>
          <w:rFonts w:ascii="Times New Roman" w:hAnsi="Times New Roman" w:cs="Times New Roman"/>
          <w:sz w:val="24"/>
          <w:szCs w:val="24"/>
        </w:rPr>
        <w:t>город</w:t>
      </w:r>
      <w:proofErr w:type="gramEnd"/>
      <w:r w:rsidRPr="006803B2">
        <w:rPr>
          <w:rFonts w:ascii="Times New Roman" w:hAnsi="Times New Roman" w:cs="Times New Roman"/>
          <w:sz w:val="24"/>
          <w:szCs w:val="24"/>
        </w:rPr>
        <w:t xml:space="preserve"> Чухлома </w:t>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r>
      <w:r w:rsidRPr="006803B2">
        <w:rPr>
          <w:rFonts w:ascii="Times New Roman" w:hAnsi="Times New Roman" w:cs="Times New Roman"/>
          <w:sz w:val="24"/>
          <w:szCs w:val="24"/>
        </w:rPr>
        <w:tab/>
        <w:t>А.В. Лебедев</w:t>
      </w:r>
    </w:p>
    <w:p w:rsidR="00B450A3" w:rsidRDefault="00B450A3" w:rsidP="006803B2">
      <w:pPr>
        <w:spacing w:after="0"/>
        <w:rPr>
          <w:rFonts w:ascii="Times New Roman" w:hAnsi="Times New Roman" w:cs="Times New Roman"/>
        </w:rPr>
      </w:pPr>
    </w:p>
    <w:p w:rsidR="006803B2" w:rsidRDefault="006803B2" w:rsidP="006803B2">
      <w:pPr>
        <w:spacing w:after="0"/>
        <w:rPr>
          <w:rFonts w:ascii="Times New Roman" w:hAnsi="Times New Roman" w:cs="Times New Roman"/>
        </w:rPr>
      </w:pPr>
    </w:p>
    <w:p w:rsidR="006803B2" w:rsidRDefault="006803B2" w:rsidP="006803B2">
      <w:pPr>
        <w:spacing w:after="0"/>
        <w:rPr>
          <w:rFonts w:ascii="Times New Roman" w:hAnsi="Times New Roman" w:cs="Times New Roman"/>
        </w:rPr>
      </w:pPr>
    </w:p>
    <w:p w:rsidR="006803B2" w:rsidRDefault="006803B2" w:rsidP="006803B2">
      <w:pPr>
        <w:spacing w:after="0"/>
        <w:rPr>
          <w:rFonts w:ascii="Times New Roman" w:hAnsi="Times New Roman" w:cs="Times New Roman"/>
        </w:rPr>
      </w:pPr>
    </w:p>
    <w:p w:rsidR="006803B2" w:rsidRPr="00052E59" w:rsidRDefault="006803B2" w:rsidP="006803B2">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РОССИЙСКАЯ ФЕДЕРАЦИЯ</w:t>
      </w:r>
    </w:p>
    <w:p w:rsidR="006803B2" w:rsidRPr="00052E59" w:rsidRDefault="006803B2" w:rsidP="006803B2">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КОСТРОМСКАЯ ОБЛАСТЬ</w:t>
      </w:r>
    </w:p>
    <w:p w:rsidR="006803B2" w:rsidRPr="00052E59" w:rsidRDefault="006803B2" w:rsidP="006803B2">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ЧУХЛОМСКИЙ МУНИЦИПАЛЬНЫЙ РАЙОН</w:t>
      </w:r>
    </w:p>
    <w:p w:rsidR="006803B2" w:rsidRPr="00052E59" w:rsidRDefault="006803B2" w:rsidP="006803B2">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АДМИНИСТРАЦИЯ ГОРОДСКОГО ПОСЕЛЕНИЯ ГОРОД ЧУХЛОМА</w:t>
      </w:r>
    </w:p>
    <w:p w:rsidR="006803B2" w:rsidRPr="00052E59" w:rsidRDefault="006803B2" w:rsidP="006803B2">
      <w:pPr>
        <w:spacing w:after="0" w:line="240" w:lineRule="auto"/>
        <w:jc w:val="center"/>
        <w:rPr>
          <w:rFonts w:ascii="Times New Roman" w:hAnsi="Times New Roman" w:cs="Times New Roman"/>
          <w:b/>
          <w:sz w:val="24"/>
          <w:szCs w:val="24"/>
          <w:lang w:eastAsia="ru-RU"/>
        </w:rPr>
      </w:pPr>
    </w:p>
    <w:p w:rsidR="006803B2" w:rsidRPr="00052E59" w:rsidRDefault="006803B2" w:rsidP="006803B2">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lastRenderedPageBreak/>
        <w:t>ПОСТАНОВЛЕНИЕ</w:t>
      </w:r>
    </w:p>
    <w:p w:rsidR="006803B2" w:rsidRPr="00052E59" w:rsidRDefault="006803B2" w:rsidP="006803B2">
      <w:pPr>
        <w:spacing w:after="0" w:line="240" w:lineRule="auto"/>
        <w:jc w:val="center"/>
        <w:rPr>
          <w:rFonts w:ascii="Times New Roman" w:hAnsi="Times New Roman" w:cs="Times New Roman"/>
          <w:b/>
          <w:sz w:val="24"/>
          <w:szCs w:val="24"/>
          <w:lang w:eastAsia="ru-RU"/>
        </w:rPr>
      </w:pPr>
    </w:p>
    <w:p w:rsidR="006803B2" w:rsidRPr="00052E59" w:rsidRDefault="006803B2" w:rsidP="006803B2">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10 марта</w:t>
      </w:r>
      <w:r w:rsidRPr="00052E59">
        <w:rPr>
          <w:rFonts w:ascii="Times New Roman" w:hAnsi="Times New Roman" w:cs="Times New Roman"/>
          <w:sz w:val="24"/>
          <w:szCs w:val="24"/>
          <w:lang w:eastAsia="ru-RU"/>
        </w:rPr>
        <w:t xml:space="preserve"> 202</w:t>
      </w:r>
      <w:r>
        <w:rPr>
          <w:rFonts w:ascii="Times New Roman" w:hAnsi="Times New Roman" w:cs="Times New Roman"/>
          <w:sz w:val="24"/>
          <w:szCs w:val="24"/>
          <w:lang w:eastAsia="ru-RU"/>
        </w:rPr>
        <w:t>3 года № 35</w:t>
      </w:r>
    </w:p>
    <w:p w:rsidR="006803B2" w:rsidRPr="00052E59" w:rsidRDefault="006803B2" w:rsidP="006803B2">
      <w:pPr>
        <w:spacing w:after="0" w:line="240" w:lineRule="auto"/>
        <w:jc w:val="center"/>
        <w:rPr>
          <w:rFonts w:ascii="Times New Roman" w:hAnsi="Times New Roman" w:cs="Times New Roman"/>
          <w:b/>
          <w:sz w:val="24"/>
          <w:szCs w:val="24"/>
          <w:lang w:eastAsia="ru-RU"/>
        </w:rPr>
      </w:pPr>
    </w:p>
    <w:p w:rsidR="006803B2" w:rsidRPr="00052E59" w:rsidRDefault="006803B2" w:rsidP="006803B2">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 внесении изменений в постановление </w:t>
      </w:r>
    </w:p>
    <w:p w:rsidR="006803B2" w:rsidRPr="00052E59" w:rsidRDefault="006803B2" w:rsidP="006803B2">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администрации</w:t>
      </w:r>
      <w:proofErr w:type="gramEnd"/>
      <w:r w:rsidRPr="00052E59">
        <w:rPr>
          <w:rFonts w:ascii="Times New Roman" w:hAnsi="Times New Roman" w:cs="Times New Roman"/>
          <w:sz w:val="24"/>
          <w:szCs w:val="24"/>
          <w:lang w:eastAsia="ru-RU"/>
        </w:rPr>
        <w:t xml:space="preserve"> городского поселения город </w:t>
      </w:r>
    </w:p>
    <w:p w:rsidR="006803B2" w:rsidRPr="00052E59" w:rsidRDefault="006803B2" w:rsidP="006803B2">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Чухлома Чухломского муниципального района </w:t>
      </w:r>
    </w:p>
    <w:p w:rsidR="006803B2" w:rsidRPr="00052E59" w:rsidRDefault="006803B2" w:rsidP="006803B2">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Костромской области от 07 октября 2019 года № 132 </w:t>
      </w:r>
    </w:p>
    <w:p w:rsidR="006803B2" w:rsidRPr="00052E59" w:rsidRDefault="006803B2" w:rsidP="006803B2">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«Об утверждении реестра и схемы мест (площадок) </w:t>
      </w:r>
    </w:p>
    <w:p w:rsidR="006803B2" w:rsidRPr="00052E59" w:rsidRDefault="006803B2" w:rsidP="006803B2">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накопления</w:t>
      </w:r>
      <w:proofErr w:type="gramEnd"/>
      <w:r w:rsidRPr="00052E59">
        <w:rPr>
          <w:rFonts w:ascii="Times New Roman" w:hAnsi="Times New Roman" w:cs="Times New Roman"/>
          <w:sz w:val="24"/>
          <w:szCs w:val="24"/>
          <w:lang w:eastAsia="ru-RU"/>
        </w:rPr>
        <w:t xml:space="preserve"> твердых коммунальных отходов на </w:t>
      </w:r>
    </w:p>
    <w:p w:rsidR="006803B2" w:rsidRPr="00052E59" w:rsidRDefault="006803B2" w:rsidP="006803B2">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территории</w:t>
      </w:r>
      <w:proofErr w:type="gramEnd"/>
      <w:r w:rsidRPr="00052E59">
        <w:rPr>
          <w:rFonts w:ascii="Times New Roman" w:hAnsi="Times New Roman" w:cs="Times New Roman"/>
          <w:sz w:val="24"/>
          <w:szCs w:val="24"/>
          <w:lang w:eastAsia="ru-RU"/>
        </w:rPr>
        <w:t xml:space="preserve"> городского поселения город Чухлома </w:t>
      </w:r>
    </w:p>
    <w:p w:rsidR="006803B2" w:rsidRPr="00052E59" w:rsidRDefault="006803B2" w:rsidP="006803B2">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Чухломского муниципального района Костромской области</w:t>
      </w:r>
    </w:p>
    <w:p w:rsidR="006803B2" w:rsidRPr="00052E59" w:rsidRDefault="006803B2" w:rsidP="006803B2">
      <w:pPr>
        <w:spacing w:after="0" w:line="240" w:lineRule="auto"/>
        <w:jc w:val="center"/>
        <w:rPr>
          <w:rFonts w:ascii="Times New Roman" w:hAnsi="Times New Roman" w:cs="Times New Roman"/>
          <w:b/>
          <w:sz w:val="24"/>
          <w:szCs w:val="24"/>
          <w:lang w:eastAsia="ru-RU"/>
        </w:rPr>
      </w:pPr>
    </w:p>
    <w:p w:rsidR="006803B2" w:rsidRDefault="006803B2" w:rsidP="006803B2">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052E59">
          <w:rPr>
            <w:rFonts w:ascii="Times New Roman" w:hAnsi="Times New Roman" w:cs="Times New Roman"/>
            <w:sz w:val="24"/>
            <w:szCs w:val="24"/>
            <w:lang w:eastAsia="ru-RU"/>
          </w:rPr>
          <w:t>2017 г</w:t>
        </w:r>
      </w:smartTag>
      <w:r w:rsidRPr="00052E59">
        <w:rPr>
          <w:rFonts w:ascii="Times New Roman" w:hAnsi="Times New Roman" w:cs="Times New Roman"/>
          <w:sz w:val="24"/>
          <w:szCs w:val="24"/>
          <w:lang w:eastAsia="ru-RU"/>
        </w:rPr>
        <w:t xml:space="preserve">. № 80, руководствуясь Уставом городского поселения город Чухлома Чухломского муниципального района Костромской области, </w:t>
      </w:r>
    </w:p>
    <w:p w:rsidR="006803B2" w:rsidRPr="00052E59" w:rsidRDefault="006803B2" w:rsidP="006803B2">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ПОСТАНОВЛЯЮ:</w:t>
      </w:r>
    </w:p>
    <w:p w:rsidR="006803B2" w:rsidRPr="00052E59" w:rsidRDefault="006803B2" w:rsidP="006803B2">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1 к настоящему постановлению.</w:t>
      </w:r>
    </w:p>
    <w:p w:rsidR="006803B2" w:rsidRPr="00052E59" w:rsidRDefault="006803B2" w:rsidP="006803B2">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2.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2 к настоящему постановлению.</w:t>
      </w:r>
    </w:p>
    <w:p w:rsidR="006803B2" w:rsidRPr="00052E59" w:rsidRDefault="006803B2" w:rsidP="006803B2">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 Контроль за исполнением настоящего постановления оставляю за собой.</w:t>
      </w:r>
    </w:p>
    <w:p w:rsidR="006803B2" w:rsidRPr="00052E59" w:rsidRDefault="006803B2" w:rsidP="006803B2">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 Настоящее постановление вступает в силу со дня его подписания и подлежит официальному опубликованию.</w:t>
      </w:r>
    </w:p>
    <w:tbl>
      <w:tblPr>
        <w:tblStyle w:val="a4"/>
        <w:tblW w:w="9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0"/>
        <w:gridCol w:w="3130"/>
        <w:gridCol w:w="3130"/>
      </w:tblGrid>
      <w:tr w:rsidR="006803B2" w:rsidRPr="00052E59" w:rsidTr="0016535F">
        <w:trPr>
          <w:trHeight w:val="2259"/>
        </w:trPr>
        <w:tc>
          <w:tcPr>
            <w:tcW w:w="3130" w:type="dxa"/>
          </w:tcPr>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r w:rsidRPr="00052E59">
              <w:rPr>
                <w:sz w:val="24"/>
                <w:szCs w:val="24"/>
              </w:rPr>
              <w:t>Глава городского поселения город Чухлома</w:t>
            </w:r>
          </w:p>
        </w:tc>
        <w:tc>
          <w:tcPr>
            <w:tcW w:w="3130" w:type="dxa"/>
          </w:tcPr>
          <w:p w:rsidR="006803B2"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center"/>
              <w:rPr>
                <w:sz w:val="24"/>
                <w:szCs w:val="24"/>
              </w:rPr>
            </w:pPr>
            <w:r w:rsidRPr="00394ED5">
              <w:rPr>
                <w:noProof/>
              </w:rPr>
              <w:drawing>
                <wp:inline distT="0" distB="0" distL="0" distR="0" wp14:anchorId="5506E71D" wp14:editId="04DD2180">
                  <wp:extent cx="1211580" cy="1256662"/>
                  <wp:effectExtent l="0" t="0" r="762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75902" cy="1323378"/>
                          </a:xfrm>
                          <a:prstGeom prst="rect">
                            <a:avLst/>
                          </a:prstGeom>
                          <a:noFill/>
                          <a:ln>
                            <a:noFill/>
                          </a:ln>
                        </pic:spPr>
                      </pic:pic>
                    </a:graphicData>
                  </a:graphic>
                </wp:inline>
              </w:drawing>
            </w:r>
          </w:p>
          <w:p w:rsidR="006803B2" w:rsidRPr="00052E59" w:rsidRDefault="006803B2" w:rsidP="0016535F">
            <w:pPr>
              <w:widowControl w:val="0"/>
              <w:tabs>
                <w:tab w:val="left" w:pos="343"/>
              </w:tabs>
              <w:spacing w:line="298" w:lineRule="exact"/>
              <w:jc w:val="both"/>
              <w:rPr>
                <w:sz w:val="24"/>
                <w:szCs w:val="24"/>
              </w:rPr>
            </w:pPr>
          </w:p>
        </w:tc>
        <w:tc>
          <w:tcPr>
            <w:tcW w:w="3130" w:type="dxa"/>
          </w:tcPr>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p>
          <w:p w:rsidR="006803B2" w:rsidRPr="00052E59" w:rsidRDefault="006803B2" w:rsidP="0016535F">
            <w:pPr>
              <w:widowControl w:val="0"/>
              <w:tabs>
                <w:tab w:val="left" w:pos="343"/>
              </w:tabs>
              <w:spacing w:line="298" w:lineRule="exact"/>
              <w:jc w:val="both"/>
              <w:rPr>
                <w:sz w:val="24"/>
                <w:szCs w:val="24"/>
              </w:rPr>
            </w:pPr>
            <w:r w:rsidRPr="00052E59">
              <w:rPr>
                <w:sz w:val="24"/>
                <w:szCs w:val="24"/>
              </w:rPr>
              <w:t>А.В. Лебедев</w:t>
            </w:r>
          </w:p>
        </w:tc>
      </w:tr>
    </w:tbl>
    <w:p w:rsidR="006803B2" w:rsidRDefault="006803B2" w:rsidP="006803B2">
      <w:pPr>
        <w:spacing w:after="0"/>
        <w:rPr>
          <w:rFonts w:ascii="Times New Roman" w:hAnsi="Times New Roman" w:cs="Times New Roman"/>
        </w:rPr>
      </w:pPr>
    </w:p>
    <w:p w:rsidR="006803B2" w:rsidRDefault="006803B2" w:rsidP="006803B2">
      <w:pPr>
        <w:spacing w:after="0"/>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br w:type="page"/>
      </w:r>
    </w:p>
    <w:p w:rsidR="00F64027" w:rsidRPr="00052E59" w:rsidRDefault="00F64027" w:rsidP="00F64027">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lastRenderedPageBreak/>
        <w:t>РОССИЙСКАЯ ФЕДЕРАЦИЯ</w:t>
      </w:r>
    </w:p>
    <w:p w:rsidR="00F64027" w:rsidRPr="00052E59" w:rsidRDefault="00F64027" w:rsidP="00F64027">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КОСТРОМСКАЯ ОБЛАСТЬ</w:t>
      </w:r>
    </w:p>
    <w:p w:rsidR="00F64027" w:rsidRPr="00052E59" w:rsidRDefault="00F64027" w:rsidP="00F64027">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ЧУХЛОМСКИЙ МУНИЦИПАЛЬНЫЙ РАЙОН</w:t>
      </w:r>
    </w:p>
    <w:p w:rsidR="00F64027" w:rsidRPr="00052E59" w:rsidRDefault="00F64027" w:rsidP="00F64027">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АДМИНИСТРАЦИЯ ГОРОДСКОГО ПОСЕЛЕНИЯ ГОРОД ЧУХЛОМА</w:t>
      </w:r>
    </w:p>
    <w:p w:rsidR="00F64027" w:rsidRPr="00052E59" w:rsidRDefault="00F64027" w:rsidP="00F64027">
      <w:pPr>
        <w:spacing w:after="0" w:line="240" w:lineRule="auto"/>
        <w:jc w:val="center"/>
        <w:rPr>
          <w:rFonts w:ascii="Times New Roman" w:hAnsi="Times New Roman" w:cs="Times New Roman"/>
          <w:b/>
          <w:sz w:val="24"/>
          <w:szCs w:val="24"/>
          <w:lang w:eastAsia="ru-RU"/>
        </w:rPr>
      </w:pPr>
    </w:p>
    <w:p w:rsidR="00F64027" w:rsidRPr="00052E59" w:rsidRDefault="00F64027" w:rsidP="00F64027">
      <w:pPr>
        <w:spacing w:after="0" w:line="240"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ПОСТАНОВЛЕНИЕ</w:t>
      </w:r>
    </w:p>
    <w:p w:rsidR="00F64027" w:rsidRPr="00052E59" w:rsidRDefault="00F64027" w:rsidP="00F64027">
      <w:pPr>
        <w:spacing w:after="0" w:line="240" w:lineRule="auto"/>
        <w:jc w:val="center"/>
        <w:rPr>
          <w:rFonts w:ascii="Times New Roman" w:hAnsi="Times New Roman" w:cs="Times New Roman"/>
          <w:b/>
          <w:sz w:val="24"/>
          <w:szCs w:val="24"/>
          <w:lang w:eastAsia="ru-RU"/>
        </w:rPr>
      </w:pPr>
    </w:p>
    <w:p w:rsidR="00F64027" w:rsidRPr="00052E59" w:rsidRDefault="00F64027" w:rsidP="00F64027">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10 марта</w:t>
      </w:r>
      <w:r w:rsidRPr="00052E59">
        <w:rPr>
          <w:rFonts w:ascii="Times New Roman" w:hAnsi="Times New Roman" w:cs="Times New Roman"/>
          <w:sz w:val="24"/>
          <w:szCs w:val="24"/>
          <w:lang w:eastAsia="ru-RU"/>
        </w:rPr>
        <w:t xml:space="preserve"> 202</w:t>
      </w:r>
      <w:r>
        <w:rPr>
          <w:rFonts w:ascii="Times New Roman" w:hAnsi="Times New Roman" w:cs="Times New Roman"/>
          <w:sz w:val="24"/>
          <w:szCs w:val="24"/>
          <w:lang w:eastAsia="ru-RU"/>
        </w:rPr>
        <w:t>3 года № 35</w:t>
      </w:r>
    </w:p>
    <w:p w:rsidR="00F64027" w:rsidRPr="00052E59" w:rsidRDefault="00F64027" w:rsidP="00F64027">
      <w:pPr>
        <w:spacing w:after="0" w:line="240" w:lineRule="auto"/>
        <w:jc w:val="center"/>
        <w:rPr>
          <w:rFonts w:ascii="Times New Roman" w:hAnsi="Times New Roman" w:cs="Times New Roman"/>
          <w:b/>
          <w:sz w:val="24"/>
          <w:szCs w:val="24"/>
          <w:lang w:eastAsia="ru-RU"/>
        </w:rPr>
      </w:pPr>
    </w:p>
    <w:p w:rsidR="00F64027" w:rsidRPr="00052E59" w:rsidRDefault="00F64027" w:rsidP="00F64027">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 внесении изменений в постановление </w:t>
      </w:r>
    </w:p>
    <w:p w:rsidR="00F64027" w:rsidRPr="00052E59" w:rsidRDefault="00F64027" w:rsidP="00F64027">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администрации</w:t>
      </w:r>
      <w:proofErr w:type="gramEnd"/>
      <w:r w:rsidRPr="00052E59">
        <w:rPr>
          <w:rFonts w:ascii="Times New Roman" w:hAnsi="Times New Roman" w:cs="Times New Roman"/>
          <w:sz w:val="24"/>
          <w:szCs w:val="24"/>
          <w:lang w:eastAsia="ru-RU"/>
        </w:rPr>
        <w:t xml:space="preserve"> городского поселения город </w:t>
      </w:r>
    </w:p>
    <w:p w:rsidR="00F64027" w:rsidRPr="00052E59" w:rsidRDefault="00F64027" w:rsidP="00F64027">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Чухлома Чухломского муниципального района </w:t>
      </w:r>
    </w:p>
    <w:p w:rsidR="00F64027" w:rsidRPr="00052E59" w:rsidRDefault="00F64027" w:rsidP="00F64027">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Костромской области от 07 октября 2019 года № 132 </w:t>
      </w:r>
    </w:p>
    <w:p w:rsidR="00F64027" w:rsidRPr="00052E59" w:rsidRDefault="00F64027" w:rsidP="00F64027">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«Об утверждении реестра и схемы мест (площадок) </w:t>
      </w:r>
    </w:p>
    <w:p w:rsidR="00F64027" w:rsidRPr="00052E59" w:rsidRDefault="00F64027" w:rsidP="00F64027">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накопления</w:t>
      </w:r>
      <w:proofErr w:type="gramEnd"/>
      <w:r w:rsidRPr="00052E59">
        <w:rPr>
          <w:rFonts w:ascii="Times New Roman" w:hAnsi="Times New Roman" w:cs="Times New Roman"/>
          <w:sz w:val="24"/>
          <w:szCs w:val="24"/>
          <w:lang w:eastAsia="ru-RU"/>
        </w:rPr>
        <w:t xml:space="preserve"> твердых коммунальных отходов на </w:t>
      </w:r>
    </w:p>
    <w:p w:rsidR="00F64027" w:rsidRPr="00052E59" w:rsidRDefault="00F64027" w:rsidP="00F64027">
      <w:pPr>
        <w:spacing w:after="0" w:line="240" w:lineRule="auto"/>
        <w:rPr>
          <w:rFonts w:ascii="Times New Roman" w:hAnsi="Times New Roman" w:cs="Times New Roman"/>
          <w:sz w:val="24"/>
          <w:szCs w:val="24"/>
          <w:lang w:eastAsia="ru-RU"/>
        </w:rPr>
      </w:pPr>
      <w:proofErr w:type="gramStart"/>
      <w:r w:rsidRPr="00052E59">
        <w:rPr>
          <w:rFonts w:ascii="Times New Roman" w:hAnsi="Times New Roman" w:cs="Times New Roman"/>
          <w:sz w:val="24"/>
          <w:szCs w:val="24"/>
          <w:lang w:eastAsia="ru-RU"/>
        </w:rPr>
        <w:t>территории</w:t>
      </w:r>
      <w:proofErr w:type="gramEnd"/>
      <w:r w:rsidRPr="00052E59">
        <w:rPr>
          <w:rFonts w:ascii="Times New Roman" w:hAnsi="Times New Roman" w:cs="Times New Roman"/>
          <w:sz w:val="24"/>
          <w:szCs w:val="24"/>
          <w:lang w:eastAsia="ru-RU"/>
        </w:rPr>
        <w:t xml:space="preserve"> городского поселения город Чухлома </w:t>
      </w:r>
    </w:p>
    <w:p w:rsidR="00F64027" w:rsidRPr="00052E59" w:rsidRDefault="00F64027" w:rsidP="00F64027">
      <w:pPr>
        <w:spacing w:after="0" w:line="240" w:lineRule="auto"/>
        <w:rPr>
          <w:rFonts w:ascii="Times New Roman" w:hAnsi="Times New Roman" w:cs="Times New Roman"/>
          <w:sz w:val="24"/>
          <w:szCs w:val="24"/>
          <w:lang w:eastAsia="ru-RU"/>
        </w:rPr>
      </w:pPr>
      <w:r w:rsidRPr="00052E59">
        <w:rPr>
          <w:rFonts w:ascii="Times New Roman" w:hAnsi="Times New Roman" w:cs="Times New Roman"/>
          <w:sz w:val="24"/>
          <w:szCs w:val="24"/>
          <w:lang w:eastAsia="ru-RU"/>
        </w:rPr>
        <w:t>Чухломского муниципального района Костромской области</w:t>
      </w:r>
    </w:p>
    <w:p w:rsidR="00F64027" w:rsidRPr="00052E59" w:rsidRDefault="00F64027" w:rsidP="00F64027">
      <w:pPr>
        <w:spacing w:after="0" w:line="240" w:lineRule="auto"/>
        <w:jc w:val="center"/>
        <w:rPr>
          <w:rFonts w:ascii="Times New Roman" w:hAnsi="Times New Roman" w:cs="Times New Roman"/>
          <w:b/>
          <w:sz w:val="24"/>
          <w:szCs w:val="24"/>
          <w:lang w:eastAsia="ru-RU"/>
        </w:rPr>
      </w:pPr>
    </w:p>
    <w:p w:rsidR="00F64027" w:rsidRDefault="00F64027" w:rsidP="00F64027">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052E59">
          <w:rPr>
            <w:rFonts w:ascii="Times New Roman" w:hAnsi="Times New Roman" w:cs="Times New Roman"/>
            <w:sz w:val="24"/>
            <w:szCs w:val="24"/>
            <w:lang w:eastAsia="ru-RU"/>
          </w:rPr>
          <w:t>2017 г</w:t>
        </w:r>
      </w:smartTag>
      <w:r w:rsidRPr="00052E59">
        <w:rPr>
          <w:rFonts w:ascii="Times New Roman" w:hAnsi="Times New Roman" w:cs="Times New Roman"/>
          <w:sz w:val="24"/>
          <w:szCs w:val="24"/>
          <w:lang w:eastAsia="ru-RU"/>
        </w:rPr>
        <w:t xml:space="preserve">. № 80, руководствуясь Уставом городского поселения город Чухлома Чухломского муниципального района Костромской области, </w:t>
      </w:r>
    </w:p>
    <w:p w:rsidR="00F64027" w:rsidRPr="00052E59" w:rsidRDefault="00F64027" w:rsidP="00F64027">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ПОСТАНОВЛЯЮ:</w:t>
      </w:r>
    </w:p>
    <w:p w:rsidR="00F64027" w:rsidRPr="00052E59" w:rsidRDefault="00F64027" w:rsidP="00F64027">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1 к настоящему постановлению.</w:t>
      </w:r>
    </w:p>
    <w:p w:rsidR="00F64027" w:rsidRPr="00052E59" w:rsidRDefault="00F64027" w:rsidP="00F64027">
      <w:pPr>
        <w:spacing w:after="0" w:line="240" w:lineRule="auto"/>
        <w:ind w:firstLine="709"/>
        <w:jc w:val="both"/>
        <w:rPr>
          <w:rFonts w:ascii="Times New Roman" w:hAnsi="Times New Roman" w:cs="Times New Roman"/>
          <w:sz w:val="24"/>
          <w:szCs w:val="24"/>
          <w:lang w:eastAsia="ru-RU"/>
        </w:rPr>
      </w:pPr>
      <w:r w:rsidRPr="00052E59">
        <w:rPr>
          <w:rFonts w:ascii="Times New Roman" w:hAnsi="Times New Roman" w:cs="Times New Roman"/>
          <w:sz w:val="24"/>
          <w:szCs w:val="24"/>
          <w:lang w:eastAsia="ru-RU"/>
        </w:rPr>
        <w:t>2.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 2 к настоящему постановлению.</w:t>
      </w:r>
    </w:p>
    <w:p w:rsidR="00F64027" w:rsidRPr="00052E59" w:rsidRDefault="00F64027" w:rsidP="00F64027">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 Контроль за исполнением настоящего постановления оставляю за собой.</w:t>
      </w:r>
    </w:p>
    <w:p w:rsidR="00F64027" w:rsidRPr="00052E59" w:rsidRDefault="00F64027" w:rsidP="00F64027">
      <w:pPr>
        <w:widowControl w:val="0"/>
        <w:tabs>
          <w:tab w:val="left" w:pos="343"/>
        </w:tabs>
        <w:spacing w:after="0" w:line="298" w:lineRule="exact"/>
        <w:ind w:firstLine="709"/>
        <w:jc w:val="both"/>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4. Настоящее постановление вступает в силу со дня его подписания и подлежит официальному опубликованию.</w:t>
      </w:r>
    </w:p>
    <w:tbl>
      <w:tblPr>
        <w:tblStyle w:val="a4"/>
        <w:tblW w:w="9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0"/>
        <w:gridCol w:w="3130"/>
        <w:gridCol w:w="3130"/>
      </w:tblGrid>
      <w:tr w:rsidR="00F64027" w:rsidRPr="00052E59" w:rsidTr="0016535F">
        <w:trPr>
          <w:trHeight w:val="2259"/>
        </w:trPr>
        <w:tc>
          <w:tcPr>
            <w:tcW w:w="3130" w:type="dxa"/>
          </w:tcPr>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r w:rsidRPr="00052E59">
              <w:rPr>
                <w:sz w:val="24"/>
                <w:szCs w:val="24"/>
              </w:rPr>
              <w:t>Глава городского поселения город Чухлома</w:t>
            </w:r>
          </w:p>
        </w:tc>
        <w:tc>
          <w:tcPr>
            <w:tcW w:w="3130" w:type="dxa"/>
          </w:tcPr>
          <w:p w:rsidR="00F64027"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center"/>
              <w:rPr>
                <w:sz w:val="24"/>
                <w:szCs w:val="24"/>
              </w:rPr>
            </w:pPr>
            <w:r w:rsidRPr="00394ED5">
              <w:rPr>
                <w:noProof/>
              </w:rPr>
              <w:drawing>
                <wp:inline distT="0" distB="0" distL="0" distR="0" wp14:anchorId="06B92F52" wp14:editId="09590EC5">
                  <wp:extent cx="1211580" cy="1256662"/>
                  <wp:effectExtent l="0" t="0" r="762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75902" cy="1323378"/>
                          </a:xfrm>
                          <a:prstGeom prst="rect">
                            <a:avLst/>
                          </a:prstGeom>
                          <a:noFill/>
                          <a:ln>
                            <a:noFill/>
                          </a:ln>
                        </pic:spPr>
                      </pic:pic>
                    </a:graphicData>
                  </a:graphic>
                </wp:inline>
              </w:drawing>
            </w:r>
          </w:p>
          <w:p w:rsidR="00F64027" w:rsidRPr="00052E59" w:rsidRDefault="00F64027" w:rsidP="0016535F">
            <w:pPr>
              <w:widowControl w:val="0"/>
              <w:tabs>
                <w:tab w:val="left" w:pos="343"/>
              </w:tabs>
              <w:spacing w:line="298" w:lineRule="exact"/>
              <w:jc w:val="both"/>
              <w:rPr>
                <w:sz w:val="24"/>
                <w:szCs w:val="24"/>
              </w:rPr>
            </w:pPr>
          </w:p>
        </w:tc>
        <w:tc>
          <w:tcPr>
            <w:tcW w:w="3130" w:type="dxa"/>
          </w:tcPr>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p>
          <w:p w:rsidR="00F64027" w:rsidRPr="00052E59" w:rsidRDefault="00F64027" w:rsidP="0016535F">
            <w:pPr>
              <w:widowControl w:val="0"/>
              <w:tabs>
                <w:tab w:val="left" w:pos="343"/>
              </w:tabs>
              <w:spacing w:line="298" w:lineRule="exact"/>
              <w:jc w:val="both"/>
              <w:rPr>
                <w:sz w:val="24"/>
                <w:szCs w:val="24"/>
              </w:rPr>
            </w:pPr>
            <w:r w:rsidRPr="00052E59">
              <w:rPr>
                <w:sz w:val="24"/>
                <w:szCs w:val="24"/>
              </w:rPr>
              <w:t>А.В. Лебедев</w:t>
            </w:r>
          </w:p>
        </w:tc>
      </w:tr>
    </w:tbl>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sectPr w:rsidR="00F64027" w:rsidRPr="00052E59" w:rsidSect="00052E59">
          <w:pgSz w:w="11906" w:h="16838"/>
          <w:pgMar w:top="1134" w:right="851" w:bottom="1134" w:left="1134" w:header="709" w:footer="709" w:gutter="0"/>
          <w:cols w:space="708"/>
          <w:docGrid w:linePitch="360"/>
        </w:sect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lastRenderedPageBreak/>
        <w:t xml:space="preserve">Приложение № 1 к постановлению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администрации</w:t>
      </w:r>
      <w:proofErr w:type="gramEnd"/>
      <w:r w:rsidRPr="00052E59">
        <w:rPr>
          <w:rFonts w:ascii="Times New Roman" w:eastAsia="Times New Roman" w:hAnsi="Times New Roman" w:cs="Times New Roman"/>
          <w:sz w:val="20"/>
          <w:szCs w:val="20"/>
          <w:lang w:eastAsia="ru-RU"/>
        </w:rPr>
        <w:t xml:space="preserve"> городского поселения город Чухлома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Костромской области от </w:t>
      </w:r>
      <w:r>
        <w:rPr>
          <w:rFonts w:ascii="Times New Roman" w:eastAsia="Times New Roman" w:hAnsi="Times New Roman" w:cs="Times New Roman"/>
          <w:sz w:val="20"/>
          <w:szCs w:val="20"/>
          <w:lang w:eastAsia="ru-RU"/>
        </w:rPr>
        <w:t>10</w:t>
      </w:r>
      <w:r w:rsidRPr="00052E5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марта</w:t>
      </w:r>
      <w:r w:rsidRPr="00052E59">
        <w:rPr>
          <w:rFonts w:ascii="Times New Roman" w:eastAsia="Times New Roman" w:hAnsi="Times New Roman" w:cs="Times New Roman"/>
          <w:sz w:val="20"/>
          <w:szCs w:val="20"/>
          <w:lang w:eastAsia="ru-RU"/>
        </w:rPr>
        <w:t xml:space="preserve"> 202</w:t>
      </w:r>
      <w:r>
        <w:rPr>
          <w:rFonts w:ascii="Times New Roman" w:eastAsia="Times New Roman" w:hAnsi="Times New Roman" w:cs="Times New Roman"/>
          <w:sz w:val="20"/>
          <w:szCs w:val="20"/>
          <w:lang w:eastAsia="ru-RU"/>
        </w:rPr>
        <w:t>3</w:t>
      </w:r>
      <w:r w:rsidRPr="00052E59">
        <w:rPr>
          <w:rFonts w:ascii="Times New Roman" w:eastAsia="Times New Roman" w:hAnsi="Times New Roman" w:cs="Times New Roman"/>
          <w:sz w:val="20"/>
          <w:szCs w:val="20"/>
          <w:lang w:eastAsia="ru-RU"/>
        </w:rPr>
        <w:t xml:space="preserve"> года № </w:t>
      </w:r>
      <w:r>
        <w:rPr>
          <w:rFonts w:ascii="Times New Roman" w:eastAsia="Times New Roman" w:hAnsi="Times New Roman" w:cs="Times New Roman"/>
          <w:sz w:val="20"/>
          <w:szCs w:val="20"/>
          <w:lang w:eastAsia="ru-RU"/>
        </w:rPr>
        <w:t>35</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1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к</w:t>
      </w:r>
      <w:proofErr w:type="gramEnd"/>
      <w:r w:rsidRPr="00052E59">
        <w:rPr>
          <w:rFonts w:ascii="Times New Roman" w:eastAsia="Times New Roman" w:hAnsi="Times New Roman" w:cs="Times New Roman"/>
          <w:sz w:val="20"/>
          <w:szCs w:val="20"/>
          <w:lang w:eastAsia="ru-RU"/>
        </w:rPr>
        <w:t xml:space="preserve"> постановлению администрации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городского</w:t>
      </w:r>
      <w:proofErr w:type="gramEnd"/>
      <w:r w:rsidRPr="00052E59">
        <w:rPr>
          <w:rFonts w:ascii="Times New Roman" w:eastAsia="Times New Roman" w:hAnsi="Times New Roman" w:cs="Times New Roman"/>
          <w:sz w:val="20"/>
          <w:szCs w:val="20"/>
          <w:lang w:eastAsia="ru-RU"/>
        </w:rPr>
        <w:t xml:space="preserve"> поселения город Чухлома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Костромской области от 07.10.2019 г. № 132</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spacing w:after="200" w:line="276" w:lineRule="auto"/>
        <w:jc w:val="center"/>
        <w:rPr>
          <w:rFonts w:ascii="Times New Roman" w:hAnsi="Times New Roman" w:cs="Times New Roman"/>
          <w:b/>
          <w:sz w:val="24"/>
          <w:szCs w:val="24"/>
          <w:lang w:eastAsia="ru-RU"/>
        </w:rPr>
      </w:pPr>
      <w:r w:rsidRPr="00052E59">
        <w:rPr>
          <w:rFonts w:ascii="Times New Roman" w:hAnsi="Times New Roman" w:cs="Times New Roman"/>
          <w:b/>
          <w:sz w:val="24"/>
          <w:szCs w:val="24"/>
          <w:lang w:eastAsia="ru-RU"/>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p w:rsidR="00F64027" w:rsidRPr="00052E59" w:rsidRDefault="00F64027" w:rsidP="00F64027">
      <w:pPr>
        <w:spacing w:after="200" w:line="276" w:lineRule="auto"/>
        <w:jc w:val="center"/>
        <w:rPr>
          <w:rFonts w:ascii="Times New Roman" w:hAnsi="Times New Roman" w:cs="Times New Roman"/>
          <w:b/>
          <w:sz w:val="16"/>
          <w:szCs w:val="16"/>
          <w:lang w:eastAsia="ru-RU"/>
        </w:rPr>
      </w:pP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1"/>
        <w:gridCol w:w="1412"/>
        <w:gridCol w:w="629"/>
        <w:gridCol w:w="731"/>
        <w:gridCol w:w="758"/>
        <w:gridCol w:w="629"/>
        <w:gridCol w:w="629"/>
        <w:gridCol w:w="690"/>
        <w:gridCol w:w="850"/>
        <w:gridCol w:w="993"/>
        <w:gridCol w:w="992"/>
        <w:gridCol w:w="709"/>
        <w:gridCol w:w="992"/>
        <w:gridCol w:w="437"/>
        <w:gridCol w:w="555"/>
        <w:gridCol w:w="703"/>
        <w:gridCol w:w="431"/>
        <w:gridCol w:w="827"/>
        <w:gridCol w:w="1348"/>
      </w:tblGrid>
      <w:tr w:rsidR="00F64027" w:rsidRPr="00052E59" w:rsidTr="0016535F">
        <w:tc>
          <w:tcPr>
            <w:tcW w:w="471" w:type="dxa"/>
            <w:vMerge w:val="restart"/>
          </w:tcPr>
          <w:p w:rsidR="00F64027" w:rsidRPr="00052E59" w:rsidRDefault="00F64027" w:rsidP="0016535F">
            <w:pPr>
              <w:spacing w:after="200" w:line="276" w:lineRule="auto"/>
              <w:jc w:val="center"/>
              <w:rPr>
                <w:rFonts w:ascii="Times New Roman" w:hAnsi="Times New Roman" w:cs="Times New Roman"/>
                <w:sz w:val="20"/>
                <w:szCs w:val="20"/>
                <w:lang w:eastAsia="ru-RU"/>
              </w:rPr>
            </w:pPr>
            <w:r w:rsidRPr="00052E59">
              <w:rPr>
                <w:rFonts w:ascii="Times New Roman" w:hAnsi="Times New Roman" w:cs="Times New Roman"/>
                <w:sz w:val="20"/>
                <w:szCs w:val="20"/>
                <w:lang w:eastAsia="ru-RU"/>
              </w:rPr>
              <w:t>№ п/п</w:t>
            </w:r>
          </w:p>
        </w:tc>
        <w:tc>
          <w:tcPr>
            <w:tcW w:w="2041" w:type="dxa"/>
            <w:gridSpan w:val="2"/>
            <w:vMerge w:val="restart"/>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нахождении мест (площадок) накопления твердых коммунальных отходов</w:t>
            </w:r>
          </w:p>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
        </w:tc>
        <w:tc>
          <w:tcPr>
            <w:tcW w:w="2747" w:type="dxa"/>
            <w:gridSpan w:val="4"/>
            <w:vMerge w:val="restart"/>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технических характеристиках мест (площадок) накопления твердых коммунальных отходов</w:t>
            </w:r>
          </w:p>
          <w:p w:rsidR="00F64027" w:rsidRPr="00052E59" w:rsidRDefault="00F64027" w:rsidP="0016535F">
            <w:pPr>
              <w:spacing w:after="200" w:line="276" w:lineRule="auto"/>
              <w:jc w:val="right"/>
              <w:rPr>
                <w:rFonts w:ascii="Times New Roman" w:hAnsi="Times New Roman" w:cs="Times New Roman"/>
                <w:sz w:val="20"/>
                <w:szCs w:val="20"/>
                <w:lang w:eastAsia="ru-RU"/>
              </w:rPr>
            </w:pPr>
          </w:p>
        </w:tc>
        <w:tc>
          <w:tcPr>
            <w:tcW w:w="6921" w:type="dxa"/>
            <w:gridSpan w:val="9"/>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 собственниках мест (площадок) накопления твердых коммунальных отходов</w:t>
            </w:r>
          </w:p>
          <w:p w:rsidR="00F64027" w:rsidRPr="00052E59" w:rsidRDefault="00F64027" w:rsidP="0016535F">
            <w:pPr>
              <w:spacing w:after="200" w:line="276" w:lineRule="auto"/>
              <w:jc w:val="right"/>
              <w:rPr>
                <w:rFonts w:ascii="Times New Roman" w:hAnsi="Times New Roman" w:cs="Times New Roman"/>
                <w:sz w:val="20"/>
                <w:szCs w:val="20"/>
                <w:lang w:eastAsia="ru-RU"/>
              </w:rPr>
            </w:pPr>
          </w:p>
        </w:tc>
        <w:tc>
          <w:tcPr>
            <w:tcW w:w="2606" w:type="dxa"/>
            <w:gridSpan w:val="3"/>
            <w:vMerge w:val="restart"/>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данные</w:t>
            </w:r>
            <w:proofErr w:type="gramEnd"/>
            <w:r w:rsidRPr="00052E59">
              <w:rPr>
                <w:rFonts w:ascii="Times New Roman" w:hAnsi="Times New Roman" w:cs="Times New Roman"/>
                <w:sz w:val="20"/>
                <w:szCs w:val="20"/>
                <w:lang w:eastAsia="ru-RU"/>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F64027" w:rsidRPr="00052E59" w:rsidRDefault="00F64027" w:rsidP="0016535F">
            <w:pPr>
              <w:spacing w:after="200" w:line="276" w:lineRule="auto"/>
              <w:jc w:val="right"/>
              <w:rPr>
                <w:rFonts w:cs="Times New Roman"/>
                <w:lang w:eastAsia="ru-RU"/>
              </w:rPr>
            </w:pPr>
          </w:p>
        </w:tc>
      </w:tr>
      <w:tr w:rsidR="00F64027" w:rsidRPr="00052E59" w:rsidTr="0016535F">
        <w:tc>
          <w:tcPr>
            <w:tcW w:w="471" w:type="dxa"/>
            <w:vMerge/>
          </w:tcPr>
          <w:p w:rsidR="00F64027" w:rsidRPr="00052E59" w:rsidRDefault="00F64027" w:rsidP="0016535F">
            <w:pPr>
              <w:spacing w:after="200" w:line="276" w:lineRule="auto"/>
              <w:jc w:val="right"/>
              <w:rPr>
                <w:rFonts w:ascii="Times New Roman" w:hAnsi="Times New Roman" w:cs="Times New Roman"/>
                <w:sz w:val="20"/>
                <w:szCs w:val="20"/>
                <w:lang w:eastAsia="ru-RU"/>
              </w:rPr>
            </w:pPr>
          </w:p>
        </w:tc>
        <w:tc>
          <w:tcPr>
            <w:tcW w:w="2041" w:type="dxa"/>
            <w:gridSpan w:val="2"/>
            <w:vMerge/>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
        </w:tc>
        <w:tc>
          <w:tcPr>
            <w:tcW w:w="2747" w:type="dxa"/>
            <w:gridSpan w:val="4"/>
            <w:vMerge/>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
        </w:tc>
        <w:tc>
          <w:tcPr>
            <w:tcW w:w="2533" w:type="dxa"/>
            <w:gridSpan w:val="3"/>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юридических лиц, в том числе органов государственной власти и местного самоуправления</w:t>
            </w:r>
          </w:p>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
        </w:tc>
        <w:tc>
          <w:tcPr>
            <w:tcW w:w="2693" w:type="dxa"/>
            <w:gridSpan w:val="3"/>
          </w:tcPr>
          <w:p w:rsidR="00F64027" w:rsidRPr="00052E59" w:rsidRDefault="00F64027" w:rsidP="0016535F">
            <w:pPr>
              <w:autoSpaceDE w:val="0"/>
              <w:autoSpaceDN w:val="0"/>
              <w:adjustRightInd w:val="0"/>
              <w:spacing w:after="200" w:line="276" w:lineRule="auto"/>
              <w:jc w:val="both"/>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индивидуальных предпринимателей</w:t>
            </w:r>
          </w:p>
          <w:p w:rsidR="00F64027" w:rsidRPr="00052E59" w:rsidRDefault="00F64027" w:rsidP="0016535F">
            <w:pPr>
              <w:spacing w:after="200" w:line="276" w:lineRule="auto"/>
              <w:jc w:val="both"/>
              <w:rPr>
                <w:rFonts w:ascii="Times New Roman" w:hAnsi="Times New Roman" w:cs="Times New Roman"/>
                <w:sz w:val="20"/>
                <w:szCs w:val="20"/>
                <w:lang w:eastAsia="ru-RU"/>
              </w:rPr>
            </w:pPr>
          </w:p>
        </w:tc>
        <w:tc>
          <w:tcPr>
            <w:tcW w:w="1695" w:type="dxa"/>
            <w:gridSpan w:val="3"/>
          </w:tcPr>
          <w:p w:rsidR="00F64027" w:rsidRPr="00052E59" w:rsidRDefault="00F64027" w:rsidP="0016535F">
            <w:pPr>
              <w:autoSpaceDE w:val="0"/>
              <w:autoSpaceDN w:val="0"/>
              <w:adjustRightInd w:val="0"/>
              <w:spacing w:after="200" w:line="276" w:lineRule="auto"/>
              <w:jc w:val="center"/>
              <w:rPr>
                <w:rFonts w:ascii="Times New Roman" w:hAnsi="Times New Roman" w:cs="Times New Roman"/>
                <w:sz w:val="20"/>
                <w:szCs w:val="20"/>
                <w:lang w:eastAsia="ru-RU"/>
              </w:rPr>
            </w:pPr>
            <w:proofErr w:type="gramStart"/>
            <w:r w:rsidRPr="00052E59">
              <w:rPr>
                <w:rFonts w:ascii="Times New Roman" w:hAnsi="Times New Roman" w:cs="Times New Roman"/>
                <w:sz w:val="20"/>
                <w:szCs w:val="20"/>
                <w:lang w:eastAsia="ru-RU"/>
              </w:rPr>
              <w:t>для</w:t>
            </w:r>
            <w:proofErr w:type="gramEnd"/>
            <w:r w:rsidRPr="00052E59">
              <w:rPr>
                <w:rFonts w:ascii="Times New Roman" w:hAnsi="Times New Roman" w:cs="Times New Roman"/>
                <w:sz w:val="20"/>
                <w:szCs w:val="20"/>
                <w:lang w:eastAsia="ru-RU"/>
              </w:rPr>
              <w:t xml:space="preserve"> физических лиц</w:t>
            </w:r>
          </w:p>
          <w:p w:rsidR="00F64027" w:rsidRPr="00052E59" w:rsidRDefault="00F64027" w:rsidP="0016535F">
            <w:pPr>
              <w:spacing w:after="200" w:line="276" w:lineRule="auto"/>
              <w:jc w:val="both"/>
              <w:rPr>
                <w:rFonts w:ascii="Times New Roman" w:hAnsi="Times New Roman" w:cs="Times New Roman"/>
                <w:sz w:val="20"/>
                <w:szCs w:val="20"/>
                <w:lang w:eastAsia="ru-RU"/>
              </w:rPr>
            </w:pPr>
          </w:p>
        </w:tc>
        <w:tc>
          <w:tcPr>
            <w:tcW w:w="2606" w:type="dxa"/>
            <w:gridSpan w:val="3"/>
            <w:vMerge/>
          </w:tcPr>
          <w:p w:rsidR="00F64027" w:rsidRPr="00052E59" w:rsidRDefault="00F64027" w:rsidP="0016535F">
            <w:pPr>
              <w:spacing w:after="200" w:line="276" w:lineRule="auto"/>
              <w:jc w:val="right"/>
              <w:rPr>
                <w:rFonts w:cs="Times New Roman"/>
                <w:lang w:eastAsia="ru-RU"/>
              </w:rPr>
            </w:pPr>
          </w:p>
        </w:tc>
      </w:tr>
      <w:tr w:rsidR="00F64027" w:rsidRPr="00052E59" w:rsidTr="0016535F">
        <w:trPr>
          <w:cantSplit/>
          <w:trHeight w:val="3663"/>
        </w:trPr>
        <w:tc>
          <w:tcPr>
            <w:tcW w:w="471" w:type="dxa"/>
            <w:vMerge/>
          </w:tcPr>
          <w:p w:rsidR="00F64027" w:rsidRPr="00052E59" w:rsidRDefault="00F64027" w:rsidP="0016535F">
            <w:pPr>
              <w:spacing w:after="200" w:line="276" w:lineRule="auto"/>
              <w:jc w:val="right"/>
              <w:rPr>
                <w:rFonts w:cs="Times New Roman"/>
                <w:lang w:eastAsia="ru-RU"/>
              </w:rPr>
            </w:pPr>
          </w:p>
        </w:tc>
        <w:tc>
          <w:tcPr>
            <w:tcW w:w="1412"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адрес</w:t>
            </w:r>
            <w:proofErr w:type="gramEnd"/>
            <w:r w:rsidRPr="00052E59">
              <w:rPr>
                <w:rFonts w:ascii="Times New Roman" w:hAnsi="Times New Roman" w:cs="Times New Roman"/>
                <w:sz w:val="16"/>
                <w:szCs w:val="16"/>
                <w:lang w:eastAsia="ru-RU"/>
              </w:rPr>
              <w:t xml:space="preserve"> или адресные ориентиры</w:t>
            </w:r>
          </w:p>
        </w:tc>
        <w:tc>
          <w:tcPr>
            <w:tcW w:w="629"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r w:rsidRPr="00052E59">
              <w:rPr>
                <w:rFonts w:ascii="Times New Roman" w:hAnsi="Times New Roman" w:cs="Times New Roman"/>
                <w:sz w:val="16"/>
                <w:szCs w:val="16"/>
                <w:lang w:eastAsia="ru-RU"/>
              </w:rPr>
              <w:t>Географические координаты площадок</w:t>
            </w:r>
          </w:p>
        </w:tc>
        <w:tc>
          <w:tcPr>
            <w:tcW w:w="731"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используемое</w:t>
            </w:r>
            <w:proofErr w:type="gramEnd"/>
            <w:r w:rsidRPr="00052E59">
              <w:rPr>
                <w:rFonts w:ascii="Times New Roman" w:hAnsi="Times New Roman" w:cs="Times New Roman"/>
                <w:sz w:val="16"/>
                <w:szCs w:val="16"/>
                <w:lang w:eastAsia="ru-RU"/>
              </w:rPr>
              <w:t xml:space="preserve"> покрытие</w:t>
            </w:r>
          </w:p>
          <w:p w:rsidR="00F64027" w:rsidRPr="00052E59" w:rsidRDefault="00F64027" w:rsidP="0016535F">
            <w:pPr>
              <w:spacing w:after="200" w:line="276" w:lineRule="auto"/>
              <w:ind w:left="113" w:right="113"/>
              <w:jc w:val="both"/>
              <w:rPr>
                <w:rFonts w:ascii="Times New Roman" w:hAnsi="Times New Roman" w:cs="Times New Roman"/>
                <w:sz w:val="16"/>
                <w:szCs w:val="16"/>
                <w:lang w:eastAsia="ru-RU"/>
              </w:rPr>
            </w:pPr>
          </w:p>
        </w:tc>
        <w:tc>
          <w:tcPr>
            <w:tcW w:w="758" w:type="dxa"/>
            <w:textDirection w:val="btLr"/>
          </w:tcPr>
          <w:p w:rsidR="00F64027" w:rsidRPr="00052E59" w:rsidRDefault="00F64027" w:rsidP="0016535F">
            <w:pPr>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площадь</w:t>
            </w:r>
            <w:proofErr w:type="gramEnd"/>
          </w:p>
        </w:tc>
        <w:tc>
          <w:tcPr>
            <w:tcW w:w="629"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количество</w:t>
            </w:r>
            <w:proofErr w:type="gramEnd"/>
            <w:r w:rsidRPr="00052E59">
              <w:rPr>
                <w:rFonts w:ascii="Times New Roman" w:hAnsi="Times New Roman" w:cs="Times New Roman"/>
                <w:sz w:val="16"/>
                <w:szCs w:val="16"/>
                <w:lang w:eastAsia="ru-RU"/>
              </w:rPr>
              <w:t xml:space="preserve"> размещенных и планируемых к размещению контейнеров и бункеров </w:t>
            </w:r>
          </w:p>
          <w:p w:rsidR="00F64027" w:rsidRPr="00052E59" w:rsidRDefault="00F64027" w:rsidP="0016535F">
            <w:pPr>
              <w:spacing w:after="200" w:line="276" w:lineRule="auto"/>
              <w:ind w:left="113" w:right="113"/>
              <w:jc w:val="both"/>
              <w:rPr>
                <w:rFonts w:ascii="Times New Roman" w:hAnsi="Times New Roman" w:cs="Times New Roman"/>
                <w:sz w:val="16"/>
                <w:szCs w:val="16"/>
                <w:lang w:eastAsia="ru-RU"/>
              </w:rPr>
            </w:pPr>
          </w:p>
        </w:tc>
        <w:tc>
          <w:tcPr>
            <w:tcW w:w="629"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объем</w:t>
            </w:r>
            <w:proofErr w:type="gramEnd"/>
            <w:r w:rsidRPr="00052E59">
              <w:rPr>
                <w:rFonts w:ascii="Times New Roman" w:hAnsi="Times New Roman" w:cs="Times New Roman"/>
                <w:sz w:val="16"/>
                <w:szCs w:val="16"/>
                <w:lang w:eastAsia="ru-RU"/>
              </w:rPr>
              <w:t xml:space="preserve"> размещенных и планируемых к размещению контейнеров и бункеров </w:t>
            </w:r>
          </w:p>
          <w:p w:rsidR="00F64027" w:rsidRPr="00052E59" w:rsidRDefault="00F64027" w:rsidP="0016535F">
            <w:pPr>
              <w:spacing w:after="200" w:line="276" w:lineRule="auto"/>
              <w:ind w:left="113" w:right="113"/>
              <w:jc w:val="both"/>
              <w:rPr>
                <w:rFonts w:ascii="Times New Roman" w:hAnsi="Times New Roman" w:cs="Times New Roman"/>
                <w:sz w:val="16"/>
                <w:szCs w:val="16"/>
                <w:lang w:eastAsia="ru-RU"/>
              </w:rPr>
            </w:pPr>
          </w:p>
        </w:tc>
        <w:tc>
          <w:tcPr>
            <w:tcW w:w="690" w:type="dxa"/>
            <w:textDirection w:val="btLr"/>
          </w:tcPr>
          <w:p w:rsidR="00F64027" w:rsidRPr="00052E59" w:rsidRDefault="00F64027" w:rsidP="0016535F">
            <w:pPr>
              <w:autoSpaceDE w:val="0"/>
              <w:autoSpaceDN w:val="0"/>
              <w:adjustRightInd w:val="0"/>
              <w:spacing w:after="200" w:line="276" w:lineRule="auto"/>
              <w:ind w:right="113" w:firstLine="720"/>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полное</w:t>
            </w:r>
            <w:proofErr w:type="gramEnd"/>
            <w:r w:rsidRPr="00052E59">
              <w:rPr>
                <w:rFonts w:ascii="Times New Roman" w:hAnsi="Times New Roman" w:cs="Times New Roman"/>
                <w:sz w:val="16"/>
                <w:szCs w:val="16"/>
                <w:highlight w:val="cyan"/>
                <w:lang w:eastAsia="ru-RU"/>
              </w:rPr>
              <w:t xml:space="preserve"> наименование</w:t>
            </w:r>
          </w:p>
          <w:p w:rsidR="00F64027" w:rsidRPr="00052E59" w:rsidRDefault="00F64027" w:rsidP="0016535F">
            <w:pPr>
              <w:spacing w:after="200" w:line="276" w:lineRule="auto"/>
              <w:ind w:left="113" w:right="113"/>
              <w:jc w:val="both"/>
              <w:rPr>
                <w:rFonts w:ascii="Times New Roman" w:hAnsi="Times New Roman" w:cs="Times New Roman"/>
                <w:sz w:val="16"/>
                <w:szCs w:val="16"/>
                <w:highlight w:val="cyan"/>
                <w:lang w:eastAsia="ru-RU"/>
              </w:rPr>
            </w:pPr>
          </w:p>
        </w:tc>
        <w:tc>
          <w:tcPr>
            <w:tcW w:w="850"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основной</w:t>
            </w:r>
            <w:proofErr w:type="gramEnd"/>
            <w:r w:rsidRPr="00052E59">
              <w:rPr>
                <w:rFonts w:ascii="Times New Roman" w:hAnsi="Times New Roman" w:cs="Times New Roman"/>
                <w:sz w:val="16"/>
                <w:szCs w:val="16"/>
                <w:highlight w:val="cyan"/>
                <w:lang w:eastAsia="ru-RU"/>
              </w:rPr>
              <w:t xml:space="preserve"> государственный регистрационный номер записи в Едином государственном реестре юридических лиц</w:t>
            </w:r>
          </w:p>
          <w:p w:rsidR="00F64027" w:rsidRPr="00052E59" w:rsidRDefault="00F64027" w:rsidP="0016535F">
            <w:pPr>
              <w:spacing w:after="200" w:line="276" w:lineRule="auto"/>
              <w:ind w:left="113" w:right="113"/>
              <w:jc w:val="both"/>
              <w:rPr>
                <w:rFonts w:ascii="Times New Roman" w:hAnsi="Times New Roman" w:cs="Times New Roman"/>
                <w:sz w:val="16"/>
                <w:szCs w:val="16"/>
                <w:highlight w:val="cyan"/>
                <w:lang w:eastAsia="ru-RU"/>
              </w:rPr>
            </w:pPr>
          </w:p>
        </w:tc>
        <w:tc>
          <w:tcPr>
            <w:tcW w:w="993" w:type="dxa"/>
            <w:textDirection w:val="btLr"/>
          </w:tcPr>
          <w:p w:rsidR="00F64027" w:rsidRPr="00052E59" w:rsidRDefault="00F64027" w:rsidP="0016535F">
            <w:pPr>
              <w:autoSpaceDE w:val="0"/>
              <w:autoSpaceDN w:val="0"/>
              <w:adjustRightInd w:val="0"/>
              <w:spacing w:after="200" w:line="276" w:lineRule="auto"/>
              <w:ind w:right="113" w:firstLine="720"/>
              <w:jc w:val="both"/>
              <w:rPr>
                <w:rFonts w:ascii="Times New Roman" w:hAnsi="Times New Roman" w:cs="Times New Roman"/>
                <w:sz w:val="16"/>
                <w:szCs w:val="16"/>
                <w:highlight w:val="cyan"/>
                <w:lang w:eastAsia="ru-RU"/>
              </w:rPr>
            </w:pPr>
            <w:proofErr w:type="gramStart"/>
            <w:r w:rsidRPr="00052E59">
              <w:rPr>
                <w:rFonts w:ascii="Times New Roman" w:hAnsi="Times New Roman" w:cs="Times New Roman"/>
                <w:sz w:val="16"/>
                <w:szCs w:val="16"/>
                <w:highlight w:val="cyan"/>
                <w:lang w:eastAsia="ru-RU"/>
              </w:rPr>
              <w:t>фактический</w:t>
            </w:r>
            <w:proofErr w:type="gramEnd"/>
            <w:r w:rsidRPr="00052E59">
              <w:rPr>
                <w:rFonts w:ascii="Times New Roman" w:hAnsi="Times New Roman" w:cs="Times New Roman"/>
                <w:sz w:val="16"/>
                <w:szCs w:val="16"/>
                <w:highlight w:val="cyan"/>
                <w:lang w:eastAsia="ru-RU"/>
              </w:rPr>
              <w:t xml:space="preserve"> адрес</w:t>
            </w:r>
          </w:p>
          <w:p w:rsidR="00F64027" w:rsidRPr="00052E59" w:rsidRDefault="00F64027" w:rsidP="0016535F">
            <w:pPr>
              <w:spacing w:after="200" w:line="276" w:lineRule="auto"/>
              <w:ind w:left="113" w:right="113"/>
              <w:jc w:val="both"/>
              <w:rPr>
                <w:rFonts w:ascii="Times New Roman" w:hAnsi="Times New Roman" w:cs="Times New Roman"/>
                <w:sz w:val="16"/>
                <w:szCs w:val="16"/>
                <w:highlight w:val="cyan"/>
                <w:lang w:eastAsia="ru-RU"/>
              </w:rPr>
            </w:pPr>
          </w:p>
        </w:tc>
        <w:tc>
          <w:tcPr>
            <w:tcW w:w="992"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фамилия</w:t>
            </w:r>
            <w:proofErr w:type="gramEnd"/>
            <w:r w:rsidRPr="00052E59">
              <w:rPr>
                <w:rFonts w:ascii="Times New Roman" w:hAnsi="Times New Roman" w:cs="Times New Roman"/>
                <w:sz w:val="16"/>
                <w:szCs w:val="16"/>
                <w:highlight w:val="green"/>
                <w:lang w:eastAsia="ru-RU"/>
              </w:rPr>
              <w:t>, имя, отчество</w:t>
            </w:r>
          </w:p>
          <w:p w:rsidR="00F64027" w:rsidRPr="00052E59" w:rsidRDefault="00F64027" w:rsidP="0016535F">
            <w:pPr>
              <w:spacing w:after="200" w:line="276" w:lineRule="auto"/>
              <w:ind w:left="113" w:right="113"/>
              <w:jc w:val="right"/>
              <w:rPr>
                <w:rFonts w:ascii="Times New Roman" w:hAnsi="Times New Roman" w:cs="Times New Roman"/>
                <w:sz w:val="16"/>
                <w:szCs w:val="16"/>
                <w:highlight w:val="green"/>
                <w:lang w:eastAsia="ru-RU"/>
              </w:rPr>
            </w:pPr>
          </w:p>
        </w:tc>
        <w:tc>
          <w:tcPr>
            <w:tcW w:w="709"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основной</w:t>
            </w:r>
            <w:proofErr w:type="gramEnd"/>
            <w:r w:rsidRPr="00052E59">
              <w:rPr>
                <w:rFonts w:ascii="Times New Roman" w:hAnsi="Times New Roman" w:cs="Times New Roman"/>
                <w:sz w:val="16"/>
                <w:szCs w:val="16"/>
                <w:highlight w:val="green"/>
                <w:lang w:eastAsia="ru-RU"/>
              </w:rPr>
              <w:t xml:space="preserve"> государственный регистрационный номер записи в Едином государственном реестре индивидуальных предпринимателей</w:t>
            </w:r>
          </w:p>
          <w:p w:rsidR="00F64027" w:rsidRPr="00052E59" w:rsidRDefault="00F64027" w:rsidP="0016535F">
            <w:pPr>
              <w:spacing w:after="200" w:line="276" w:lineRule="auto"/>
              <w:ind w:left="113" w:right="113"/>
              <w:jc w:val="right"/>
              <w:rPr>
                <w:rFonts w:ascii="Times New Roman" w:hAnsi="Times New Roman" w:cs="Times New Roman"/>
                <w:sz w:val="16"/>
                <w:szCs w:val="16"/>
                <w:highlight w:val="green"/>
                <w:lang w:eastAsia="ru-RU"/>
              </w:rPr>
            </w:pPr>
          </w:p>
        </w:tc>
        <w:tc>
          <w:tcPr>
            <w:tcW w:w="992"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highlight w:val="green"/>
                <w:lang w:eastAsia="ru-RU"/>
              </w:rPr>
            </w:pPr>
            <w:proofErr w:type="gramStart"/>
            <w:r w:rsidRPr="00052E59">
              <w:rPr>
                <w:rFonts w:ascii="Times New Roman" w:hAnsi="Times New Roman" w:cs="Times New Roman"/>
                <w:sz w:val="16"/>
                <w:szCs w:val="16"/>
                <w:highlight w:val="green"/>
                <w:lang w:eastAsia="ru-RU"/>
              </w:rPr>
              <w:t>адрес</w:t>
            </w:r>
            <w:proofErr w:type="gramEnd"/>
            <w:r w:rsidRPr="00052E59">
              <w:rPr>
                <w:rFonts w:ascii="Times New Roman" w:hAnsi="Times New Roman" w:cs="Times New Roman"/>
                <w:sz w:val="16"/>
                <w:szCs w:val="16"/>
                <w:highlight w:val="green"/>
                <w:lang w:eastAsia="ru-RU"/>
              </w:rPr>
              <w:t xml:space="preserve"> регистрации по месту жительства</w:t>
            </w:r>
          </w:p>
          <w:p w:rsidR="00F64027" w:rsidRPr="00052E59" w:rsidRDefault="00F64027" w:rsidP="0016535F">
            <w:pPr>
              <w:spacing w:after="200" w:line="276" w:lineRule="auto"/>
              <w:ind w:left="113" w:right="113"/>
              <w:jc w:val="right"/>
              <w:rPr>
                <w:rFonts w:ascii="Times New Roman" w:hAnsi="Times New Roman" w:cs="Times New Roman"/>
                <w:sz w:val="16"/>
                <w:szCs w:val="16"/>
                <w:highlight w:val="green"/>
                <w:lang w:eastAsia="ru-RU"/>
              </w:rPr>
            </w:pPr>
          </w:p>
        </w:tc>
        <w:tc>
          <w:tcPr>
            <w:tcW w:w="437" w:type="dxa"/>
            <w:textDirection w:val="btLr"/>
          </w:tcPr>
          <w:p w:rsidR="00F64027" w:rsidRPr="00052E59" w:rsidRDefault="00F64027" w:rsidP="0016535F">
            <w:pPr>
              <w:autoSpaceDE w:val="0"/>
              <w:autoSpaceDN w:val="0"/>
              <w:adjustRightInd w:val="0"/>
              <w:spacing w:after="200" w:line="276" w:lineRule="auto"/>
              <w:ind w:right="113" w:firstLine="720"/>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фамилия</w:t>
            </w:r>
            <w:proofErr w:type="gramEnd"/>
            <w:r w:rsidRPr="00052E59">
              <w:rPr>
                <w:rFonts w:ascii="Times New Roman" w:hAnsi="Times New Roman" w:cs="Times New Roman"/>
                <w:sz w:val="16"/>
                <w:szCs w:val="16"/>
                <w:lang w:eastAsia="ru-RU"/>
              </w:rPr>
              <w:t>, имя, отчество</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c>
          <w:tcPr>
            <w:tcW w:w="555"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серия</w:t>
            </w:r>
            <w:proofErr w:type="gramEnd"/>
            <w:r w:rsidRPr="00052E59">
              <w:rPr>
                <w:rFonts w:ascii="Times New Roman" w:hAnsi="Times New Roman" w:cs="Times New Roman"/>
                <w:sz w:val="16"/>
                <w:szCs w:val="16"/>
                <w:lang w:eastAsia="ru-RU"/>
              </w:rPr>
              <w:t>, номер и дата выдачи паспорта или иного документа, удостоверяющего личность в соответствии с законодательством Российской Федерации</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c>
          <w:tcPr>
            <w:tcW w:w="703"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адрес</w:t>
            </w:r>
            <w:proofErr w:type="gramEnd"/>
            <w:r w:rsidRPr="00052E59">
              <w:rPr>
                <w:rFonts w:ascii="Times New Roman" w:hAnsi="Times New Roman" w:cs="Times New Roman"/>
                <w:sz w:val="16"/>
                <w:szCs w:val="16"/>
                <w:lang w:eastAsia="ru-RU"/>
              </w:rPr>
              <w:t xml:space="preserve"> регистрации по месту жительства</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c>
          <w:tcPr>
            <w:tcW w:w="431"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контактные</w:t>
            </w:r>
            <w:proofErr w:type="gramEnd"/>
            <w:r w:rsidRPr="00052E59">
              <w:rPr>
                <w:rFonts w:ascii="Times New Roman" w:hAnsi="Times New Roman" w:cs="Times New Roman"/>
                <w:sz w:val="16"/>
                <w:szCs w:val="16"/>
                <w:lang w:eastAsia="ru-RU"/>
              </w:rPr>
              <w:t xml:space="preserve"> данные</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c>
          <w:tcPr>
            <w:tcW w:w="827"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объекты</w:t>
            </w:r>
            <w:proofErr w:type="gramEnd"/>
            <w:r w:rsidRPr="00052E59">
              <w:rPr>
                <w:rFonts w:ascii="Times New Roman" w:hAnsi="Times New Roman" w:cs="Times New Roman"/>
                <w:sz w:val="16"/>
                <w:szCs w:val="16"/>
                <w:lang w:eastAsia="ru-RU"/>
              </w:rPr>
              <w:t xml:space="preserve"> капитального строительства</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c>
          <w:tcPr>
            <w:tcW w:w="1348" w:type="dxa"/>
            <w:textDirection w:val="btLr"/>
          </w:tcPr>
          <w:p w:rsidR="00F64027" w:rsidRPr="00052E59" w:rsidRDefault="00F64027" w:rsidP="0016535F">
            <w:pPr>
              <w:autoSpaceDE w:val="0"/>
              <w:autoSpaceDN w:val="0"/>
              <w:adjustRightInd w:val="0"/>
              <w:spacing w:after="200" w:line="276" w:lineRule="auto"/>
              <w:ind w:left="113" w:right="113"/>
              <w:jc w:val="both"/>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территории</w:t>
            </w:r>
            <w:proofErr w:type="gramEnd"/>
            <w:r w:rsidRPr="00052E59">
              <w:rPr>
                <w:rFonts w:ascii="Times New Roman" w:hAnsi="Times New Roman" w:cs="Times New Roman"/>
                <w:sz w:val="16"/>
                <w:szCs w:val="16"/>
                <w:lang w:eastAsia="ru-RU"/>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F64027" w:rsidRPr="00052E59" w:rsidRDefault="00F64027" w:rsidP="0016535F">
            <w:pPr>
              <w:spacing w:after="200" w:line="276" w:lineRule="auto"/>
              <w:ind w:left="113" w:right="113"/>
              <w:jc w:val="right"/>
              <w:rPr>
                <w:rFonts w:ascii="Times New Roman" w:hAnsi="Times New Roman" w:cs="Times New Roman"/>
                <w:sz w:val="16"/>
                <w:szCs w:val="16"/>
                <w:lang w:eastAsia="ru-RU"/>
              </w:rPr>
            </w:pPr>
          </w:p>
        </w:tc>
      </w:tr>
      <w:tr w:rsidR="00F64027" w:rsidRPr="00052E59" w:rsidTr="0016535F">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7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690"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8</w:t>
            </w:r>
          </w:p>
        </w:tc>
        <w:tc>
          <w:tcPr>
            <w:tcW w:w="850"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9</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11</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12</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13</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14</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15</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16</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17</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18</w:t>
            </w:r>
          </w:p>
        </w:tc>
        <w:tc>
          <w:tcPr>
            <w:tcW w:w="134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19</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у д. 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58.751617, 42.701829</w:t>
            </w:r>
          </w:p>
        </w:tc>
        <w:tc>
          <w:tcPr>
            <w:tcW w:w="7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МКД и частные дома со 2-8</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МКД и частные дома со 2-8</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у д. 27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58.744092, 42.696794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МКД и частные дома с 15-27, ул. Галичская, МКД и частные дома с 1-11 номер</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Луговая МКД и частные дома с 15-27, ул. Галичская, МКД и частные дома с 1-11 номер</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у д.41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58.745208, 42.696815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2,5 кв. м"/>
              </w:smartTagPr>
              <w:r w:rsidRPr="00052E59">
                <w:rPr>
                  <w:rFonts w:ascii="Times New Roman" w:hAnsi="Times New Roman" w:cs="Times New Roman"/>
                  <w:sz w:val="16"/>
                  <w:szCs w:val="16"/>
                  <w:lang w:eastAsia="ru-RU"/>
                </w:rPr>
                <w:t>2,5 кв. м</w:t>
              </w:r>
            </w:smartTag>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vertAlign w:val="superscript"/>
                <w:lang w:eastAsia="ru-RU"/>
              </w:rPr>
              <w:t xml:space="preserve"> 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МКД и частные дома с 27-41, пер. Юбилейный с 24-28 номер</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Полевая МКД и частные дома с 27-41, пер. Юбилейный с 24-28 номер</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у д. 10</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58.747309, 42.694077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МКД и частные дома с 3-17, ул. Юбилейная МКД и частные дома с 9-12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Заречная МКД и частные дома с 3-17, ул. Юбилейная МКД и частные дома с 9-12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Некрасова/ул. Липовая, д.1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58.747090, 42.699253</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rPr>
                <w:rFonts w:ascii="Times New Roman" w:hAnsi="Times New Roman" w:cs="Times New Roman"/>
                <w:sz w:val="20"/>
                <w:szCs w:val="20"/>
                <w:lang w:eastAsia="ru-RU"/>
              </w:rPr>
            </w:pPr>
            <w:r w:rsidRPr="00052E59">
              <w:rPr>
                <w:rFonts w:ascii="Times New Roman" w:hAnsi="Times New Roman" w:cs="Times New Roman"/>
                <w:sz w:val="20"/>
                <w:szCs w:val="20"/>
                <w:lang w:eastAsia="ru-RU"/>
              </w:rPr>
              <w:t>ул. Некрасова МКД и частные дома с 39-45, ул. Липовая МКД и частные дома с 1-5</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39-45, ул. Липовая МКД и частные дома с 1-5</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у д. 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58.749790, 42.700244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МКД и частные дома с 1-12, ул. Сосновая МКД и частные дома с 1-9</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Зеленая МКД и частные дома с 1-12, ул. Сосновая МКД и частные дома с 1-9</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у д. 31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58.748125, 42.693297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13-38, ул. Заречная МКД и частные дома с 1-4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Некрасова МКД и частные дома с 13-38, ул. Заречная МКД и частные дома с 1-4</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Строительная/ул. Лесная, д. 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58.754101, 42.703284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1-5, ул. Мира МКД и частные дома с 5-10, ул. Строительная МКД и частные дома с 10-26</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1-5, ул. Мира МКД и частные дома с 5-10, ул. Строительная МКД и частные дома с 10-26</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9</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д.13</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58.753078, 42.708201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6-13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Лесная МКД и частные дома с 6-13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у д. 57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58.752085, 42.698803</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с 51-65</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с 51-65</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у д. 12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58.751963, 42.691872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right"/>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МКД и частные дома № 4, 6,8,10,12, 17, 19, 21, 21А, 23,25,27,34,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МКД и частные дома № 4, 6,8,10,12, 17, 19, 21, 21А, 23,25,27,34,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Строительная/пер. Свободы, у д. 22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58.756132, 42.695206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 МКД и частные дома с 1-9, пер. Свободы МКД и частные дома с 10-31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Строительная МКД и частные дома с 1-9, пер. Свободы МКД и частные дома с 10-31</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д.100</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58.758054, 42.697119</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roofErr w:type="gram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48/63, 74,75,75А,77, 79,81, 83, 85,89, 90, 91, 94, 96, 98, 100, 102, 104, 106, 108, ул. Пригородная МКД и частные дома № 3,5, 7,9,11,13,15, ул. Семеновская МКД и частные дома с 1-15</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Васильковая/ул. Семеновская</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58.762114, 42.692668</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 МКД и частные дома с 1-17, 19, 21, 23, 25, 27, пер. Семеновский № 1, 3, 5, 7, 9,11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Васильковая МКД и частные дома с 1-17, 19, 21, 23, 25, 27, пер. Семеновский № 1, 3, 5, 7, 9,11</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у д.42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58.760845, 42.685235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w:t>
            </w:r>
            <w:proofErr w:type="gramStart"/>
            <w:r w:rsidRPr="00052E59">
              <w:rPr>
                <w:rFonts w:ascii="Times New Roman" w:hAnsi="Times New Roman" w:cs="Times New Roman"/>
                <w:sz w:val="16"/>
                <w:szCs w:val="16"/>
                <w:lang w:eastAsia="ru-RU"/>
              </w:rPr>
              <w:t>дома  с</w:t>
            </w:r>
            <w:proofErr w:type="gramEnd"/>
            <w:r w:rsidRPr="00052E59">
              <w:rPr>
                <w:rFonts w:ascii="Times New Roman" w:hAnsi="Times New Roman" w:cs="Times New Roman"/>
                <w:sz w:val="16"/>
                <w:szCs w:val="16"/>
                <w:lang w:eastAsia="ru-RU"/>
              </w:rPr>
              <w:t xml:space="preserve"> 1-11, ул. Яковлева с 26-46, пер. Яковлева с 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w:t>
            </w:r>
            <w:proofErr w:type="gramStart"/>
            <w:r w:rsidRPr="00052E59">
              <w:rPr>
                <w:rFonts w:ascii="Times New Roman" w:hAnsi="Times New Roman" w:cs="Times New Roman"/>
                <w:sz w:val="16"/>
                <w:szCs w:val="16"/>
                <w:lang w:eastAsia="ru-RU"/>
              </w:rPr>
              <w:t>дома  с</w:t>
            </w:r>
            <w:proofErr w:type="gramEnd"/>
            <w:r w:rsidRPr="00052E59">
              <w:rPr>
                <w:rFonts w:ascii="Times New Roman" w:hAnsi="Times New Roman" w:cs="Times New Roman"/>
                <w:sz w:val="16"/>
                <w:szCs w:val="16"/>
                <w:lang w:eastAsia="ru-RU"/>
              </w:rPr>
              <w:t xml:space="preserve"> 1-11, ул. Яковлева с 26-46, пер. Яковлева с 1-3</w:t>
            </w:r>
          </w:p>
        </w:tc>
      </w:tr>
      <w:tr w:rsidR="00F64027" w:rsidRPr="00052E59" w:rsidTr="0016535F">
        <w:trPr>
          <w:cantSplit/>
          <w:trHeight w:val="5519"/>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д.2/ ул. Рыбацкая, д. 10А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58.760167, 42.680337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1-</w:t>
            </w:r>
            <w:proofErr w:type="gramStart"/>
            <w:r w:rsidRPr="00052E59">
              <w:rPr>
                <w:rFonts w:ascii="Times New Roman" w:hAnsi="Times New Roman" w:cs="Times New Roman"/>
                <w:sz w:val="16"/>
                <w:szCs w:val="16"/>
                <w:lang w:eastAsia="ru-RU"/>
              </w:rPr>
              <w:t>15 ,</w:t>
            </w:r>
            <w:proofErr w:type="gramEnd"/>
            <w:r w:rsidRPr="00052E59">
              <w:rPr>
                <w:rFonts w:ascii="Times New Roman" w:hAnsi="Times New Roman" w:cs="Times New Roman"/>
                <w:sz w:val="16"/>
                <w:szCs w:val="16"/>
                <w:lang w:eastAsia="ru-RU"/>
              </w:rPr>
              <w:t xml:space="preserve"> ул. Рыбацкая МКД и частные дома с 1-26/47, ул. Луначарского МКД и частные дома с 1-12, 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дома  № 13-14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1-</w:t>
            </w:r>
            <w:proofErr w:type="gramStart"/>
            <w:r w:rsidRPr="00052E59">
              <w:rPr>
                <w:rFonts w:ascii="Times New Roman" w:hAnsi="Times New Roman" w:cs="Times New Roman"/>
                <w:sz w:val="16"/>
                <w:szCs w:val="16"/>
                <w:lang w:eastAsia="ru-RU"/>
              </w:rPr>
              <w:t>15 ,</w:t>
            </w:r>
            <w:proofErr w:type="gramEnd"/>
            <w:r w:rsidRPr="00052E59">
              <w:rPr>
                <w:rFonts w:ascii="Times New Roman" w:hAnsi="Times New Roman" w:cs="Times New Roman"/>
                <w:sz w:val="16"/>
                <w:szCs w:val="16"/>
                <w:lang w:eastAsia="ru-RU"/>
              </w:rPr>
              <w:t xml:space="preserve"> ул. Рыбацкая МКД и частные дома с 1-26/47, ул. Луначарского МКД и частные дома с 1-12, ул. </w:t>
            </w:r>
            <w:proofErr w:type="spellStart"/>
            <w:r w:rsidRPr="00052E59">
              <w:rPr>
                <w:rFonts w:ascii="Times New Roman" w:hAnsi="Times New Roman" w:cs="Times New Roman"/>
                <w:sz w:val="16"/>
                <w:szCs w:val="16"/>
                <w:lang w:eastAsia="ru-RU"/>
              </w:rPr>
              <w:t>Усольская</w:t>
            </w:r>
            <w:proofErr w:type="spellEnd"/>
            <w:r w:rsidRPr="00052E59">
              <w:rPr>
                <w:rFonts w:ascii="Times New Roman" w:hAnsi="Times New Roman" w:cs="Times New Roman"/>
                <w:sz w:val="16"/>
                <w:szCs w:val="16"/>
                <w:lang w:eastAsia="ru-RU"/>
              </w:rPr>
              <w:t xml:space="preserve"> МКД и частные дома  № 13-14 </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Свердлова, д. 11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58.757770, 42.684885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6-29, ул. Свердлова МКД и частные дома с 1-26</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Писемского МКД и частные дома с 6-29, ул. Свердлова МКД и частные дома с 1-26</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д. 22 (у детского сада «Колосок»)</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58.760044, 42.690889</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Овражная МКД и частные дома №1, 1А, 2, 2А,3, 4, 4А, 5, ул. Первомайская МКД и частные дома № 15,17, 18-30, ул. Свердлова МКД и частные дома № 31, 33, 35,35А, 35Б,36,37</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Овражная МКД и частные дома №1, 1А, 2, 2А,3, 4, 4А, 5, ул. Первомайская МКД и частные дома № 15,17, 18-30, ул. Свердлова МКД и частные дома № 31, 33, 35,35А, 35Б,36,37</w:t>
            </w:r>
          </w:p>
        </w:tc>
      </w:tr>
      <w:tr w:rsidR="00F64027" w:rsidRPr="00052E59" w:rsidTr="0016535F">
        <w:trPr>
          <w:cantSplit/>
          <w:trHeight w:val="3392"/>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19</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у д.10</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58.758719, 42.693780</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 6, 8,11,12,13,14,16 пер. Первомайский МКД и частные дома с 1-10, пер. Школьный МКД и частные дома № 2,3,4,5, 7, ул. Комсомольская МКД и частные дома с 1-12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20</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 57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58.754380, 42.688308</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66,68,70,72,57,61, ул. Свободы МКД и частные дома с 13-29</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66,68,70,72,57,61, ул. Свободы МКД и частные дома с 13-29</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д. 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58.756605, 42.676812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8,75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r w:rsidRPr="00052E59">
              <w:rPr>
                <w:rFonts w:ascii="Times New Roman" w:hAnsi="Times New Roman" w:cs="Times New Roman"/>
                <w:sz w:val="16"/>
                <w:szCs w:val="16"/>
                <w:lang w:eastAsia="ru-RU"/>
              </w:rPr>
              <w:t xml:space="preserve">5,25 м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пл. Революции МКД и частные дома с 1, 1А, 2, 2А, 3А,3Б, </w:t>
            </w:r>
            <w:proofErr w:type="gramStart"/>
            <w:r w:rsidRPr="00052E59">
              <w:rPr>
                <w:rFonts w:ascii="Times New Roman" w:hAnsi="Times New Roman" w:cs="Times New Roman"/>
                <w:sz w:val="16"/>
                <w:szCs w:val="16"/>
                <w:lang w:eastAsia="ru-RU"/>
              </w:rPr>
              <w:t>5,  ул.</w:t>
            </w:r>
            <w:proofErr w:type="gramEnd"/>
            <w:r w:rsidRPr="00052E59">
              <w:rPr>
                <w:rFonts w:ascii="Times New Roman" w:hAnsi="Times New Roman" w:cs="Times New Roman"/>
                <w:sz w:val="16"/>
                <w:szCs w:val="16"/>
                <w:lang w:eastAsia="ru-RU"/>
              </w:rPr>
              <w:t xml:space="preserve">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МКД №1, ул. Советская МКД и частные дома № 1А, 3,5,22,24,26,28,30</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пл. Революции МКД и частные дома с 1, 1А, 2, 2А, 3А,3Б, </w:t>
            </w:r>
            <w:proofErr w:type="gramStart"/>
            <w:r w:rsidRPr="00052E59">
              <w:rPr>
                <w:rFonts w:ascii="Times New Roman" w:hAnsi="Times New Roman" w:cs="Times New Roman"/>
                <w:sz w:val="16"/>
                <w:szCs w:val="16"/>
                <w:lang w:eastAsia="ru-RU"/>
              </w:rPr>
              <w:t>5,  ул.</w:t>
            </w:r>
            <w:proofErr w:type="gramEnd"/>
            <w:r w:rsidRPr="00052E59">
              <w:rPr>
                <w:rFonts w:ascii="Times New Roman" w:hAnsi="Times New Roman" w:cs="Times New Roman"/>
                <w:sz w:val="16"/>
                <w:szCs w:val="16"/>
                <w:lang w:eastAsia="ru-RU"/>
              </w:rPr>
              <w:t xml:space="preserve">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МКД №1, ул. Советская МКД и частные дома № 1А, 3,5,22,24,26,28,30</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д.12 (асфальтовая площадка)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58.753203, 42.680612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1-31А</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1-31А</w:t>
            </w:r>
          </w:p>
        </w:tc>
      </w:tr>
      <w:tr w:rsidR="00F64027" w:rsidRPr="00052E59" w:rsidTr="0016535F">
        <w:trPr>
          <w:cantSplit/>
          <w:trHeight w:val="3818"/>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23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напротив ОГБУЗ Чухломская ЦРБ д. № 64А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58.752752, 42.685847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45,47,54А, 56,58,60,62, ул. Некрасова МКД и частные дома с 1-12, ул. Ленина МКД № 32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45,47,54А, 56,58,60,62, ул. Некрасова МКД и частные дома с 1-12, ул. Ленина МКД № 32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у д.5</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58.750152, 42.681381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МКД и частные дома с 1-15, ул. М. Горького МКД и частные дома с 32-37</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МКД и частные дома с 1-15, ул. М. Горького МКД и частные дома с 32-37</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25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Доктора Малыгина, д. 1 (Стадион)</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58.749694, 42.685042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Доктора Малыгина частные дома с № 3,5,7,9,11,13, ул. М. Горького МКД и частные дома с 38-46</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Доктора Малыгина частные дома с № 3,5,7,9,11,13, ул. М. Горького МКД и частные дома с 38-46 </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26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напротив дома № 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58.751565, 42.670187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3,75кв.м</w:t>
            </w:r>
            <w:proofErr w:type="gram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МКД и частные дома с 1-22,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 6-17, пер. Загородный МКД и частные дома № 1, 1А, 3,5,7,9,11,13, ул. Набережная МКД и частные дома № 2Д, 2Г, 2В, 2Б, 2А</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Загородная МКД и частные дома с 1-22, ул. </w:t>
            </w:r>
            <w:proofErr w:type="spellStart"/>
            <w:proofErr w:type="gram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w:t>
            </w:r>
            <w:proofErr w:type="gramEnd"/>
            <w:r w:rsidRPr="00052E59">
              <w:rPr>
                <w:rFonts w:ascii="Times New Roman" w:hAnsi="Times New Roman" w:cs="Times New Roman"/>
                <w:sz w:val="16"/>
                <w:szCs w:val="16"/>
                <w:lang w:eastAsia="ru-RU"/>
              </w:rPr>
              <w:t xml:space="preserve"> и частные дома № 6-17, пер. Загородный МКД и частные дома № 1, 1А, 3,5,7,9,11,13, ул. Набережная МКД и частные дома № 2Д, 2Г, 2В, 2Б, 2А</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у д.11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58.750529, 42.665806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МКД и частные дома с 2-24, ул. Приозерная МКД и частные дома с 1-12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Набережная МКД и частные дома с 2-24, ул. Приозерная МКД и частные дома с 1-12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28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Загородная, напротив д. № 24</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58.750841, 42.673484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22-32, ул. Новая МКД и частные дома с 1-12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22-32, ул. Новая МКД и частные дома с 1-12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29</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 д. 12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58.753361, 42.675109</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3-21, пер. Октября МКД и частные дома с 1-4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xml:space="preserve"> МКД и частные дома с 3-21, пер. Октября МКД и частные дома с 1-4</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30</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у д.24</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58.751184, 42.677811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75 м"/>
              </w:smartTagPr>
              <w:r w:rsidRPr="00052E59">
                <w:rPr>
                  <w:rFonts w:ascii="Times New Roman" w:hAnsi="Times New Roman" w:cs="Times New Roman"/>
                  <w:sz w:val="16"/>
                  <w:szCs w:val="16"/>
                  <w:lang w:eastAsia="ru-RU"/>
                </w:rPr>
                <w:t>3,75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МКД и частные дома с 13-33А, ул. Загородная МКД и частные дома с 23-28</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МКД и частные дома с 13-33А, ул. Загородная МКД и частные дома с 23-28</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у д. 33</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58.762141, 42.688691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с 32-53, ул. Свердлова МКД с 38-41, пер. Овражный МКД и частные дома с 1-9</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МКД и частные дома с 32-53, ул. Свердлова МКД с 38-41, пер. Овражный МКД и частные дома с 1-9</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47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58.747423, 42.686496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частный дом № 51, ул. Юбилейная МКД и частные дома с 1-6, пер. Юбилейный МКД и частные дома с 1-23, ул. Садовая МКД с 14-19</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частный дом № 51, ул. Юбилейная МКД и частные дома с 1-6, пер. Юбилейный МКД и частные дома с 1-23, ул. Садовая МКД с 14-19</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57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58.744980, 42.686680</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Полевая МКД и частные </w:t>
            </w:r>
            <w:proofErr w:type="gramStart"/>
            <w:r w:rsidRPr="00052E59">
              <w:rPr>
                <w:rFonts w:ascii="Times New Roman" w:hAnsi="Times New Roman" w:cs="Times New Roman"/>
                <w:sz w:val="16"/>
                <w:szCs w:val="16"/>
                <w:lang w:eastAsia="ru-RU"/>
              </w:rPr>
              <w:t>дома  со</w:t>
            </w:r>
            <w:proofErr w:type="gramEnd"/>
            <w:r w:rsidRPr="00052E59">
              <w:rPr>
                <w:rFonts w:ascii="Times New Roman" w:hAnsi="Times New Roman" w:cs="Times New Roman"/>
                <w:sz w:val="16"/>
                <w:szCs w:val="16"/>
                <w:lang w:eastAsia="ru-RU"/>
              </w:rPr>
              <w:t xml:space="preserve"> 2-25, ул. М. Горького МКД и частные дома с 52-61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Полевая МКД и частные </w:t>
            </w:r>
            <w:proofErr w:type="gramStart"/>
            <w:r w:rsidRPr="00052E59">
              <w:rPr>
                <w:rFonts w:ascii="Times New Roman" w:hAnsi="Times New Roman" w:cs="Times New Roman"/>
                <w:sz w:val="16"/>
                <w:szCs w:val="16"/>
                <w:lang w:eastAsia="ru-RU"/>
              </w:rPr>
              <w:t>дома  со</w:t>
            </w:r>
            <w:proofErr w:type="gramEnd"/>
            <w:r w:rsidRPr="00052E59">
              <w:rPr>
                <w:rFonts w:ascii="Times New Roman" w:hAnsi="Times New Roman" w:cs="Times New Roman"/>
                <w:sz w:val="16"/>
                <w:szCs w:val="16"/>
                <w:lang w:eastAsia="ru-RU"/>
              </w:rPr>
              <w:t xml:space="preserve"> 2-25, ул. М. Горького МКД и частные дома с 52-61</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у д. 65</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58.743301, 42.686598</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w:t>
            </w:r>
            <w:proofErr w:type="gramStart"/>
            <w:r w:rsidRPr="00052E59">
              <w:rPr>
                <w:rFonts w:ascii="Times New Roman" w:hAnsi="Times New Roman" w:cs="Times New Roman"/>
                <w:sz w:val="16"/>
                <w:szCs w:val="16"/>
                <w:lang w:eastAsia="ru-RU"/>
              </w:rPr>
              <w:t>, ,</w:t>
            </w:r>
            <w:proofErr w:type="gramEnd"/>
            <w:r w:rsidRPr="00052E59">
              <w:rPr>
                <w:rFonts w:ascii="Times New Roman" w:hAnsi="Times New Roman" w:cs="Times New Roman"/>
                <w:sz w:val="16"/>
                <w:szCs w:val="16"/>
                <w:lang w:eastAsia="ru-RU"/>
              </w:rPr>
              <w:t xml:space="preserve"> ул. Сельская частный дом № 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 ул. Сельская частный дом № 1</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Цветочная, у д. 5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58.743264, 42.691731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Цветочная МКД и частные дома с 1-21, ул. Солнечная МКД и частные дома с 1-25</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Цветочная МКД и частные дома с 1-21, ул. Солнечная МКД и частные дома с 1-25</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у д. 12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58.749786, 42.700196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МКД и частные дома с 1-12, ул. Липовая МКД и частные дома с 6-13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Березовая МКД и частные дома с 1-12, ул. Липовая МКД и частные дома с 6-13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у д.38 (Городская баня)</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58.755221, 42.673427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Советская МКД и частные дома № 7, 13,15, 32,34,36,38,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с 1-17</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Советская МКД и частные дома № 7, 13,15, 32,34,36,38,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МКД и частные дома с 1-17</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38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Ленина, у д.9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58.754507, 42.683846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МКД и частные дома с 1-30</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МКД и частные дома с 1-30</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39</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у д. № 19</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58.754507, 42.683846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МКД и частные дома с 1-19, ул. Новикова МКД и частные дома с 1-20</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Нагорная МКД и частные дома с 1-19, ул. Новикова МКД и частные дома с 1-20</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40</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у д. 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58.746379, 42.679254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МКД и частные дома с 1-13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Садовая МКД и частные дома с 1-13</w:t>
            </w:r>
          </w:p>
        </w:tc>
      </w:tr>
      <w:tr w:rsidR="00F64027" w:rsidRPr="00052E59" w:rsidTr="0016535F">
        <w:trPr>
          <w:cantSplit/>
          <w:trHeight w:val="4243"/>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41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ул. Писемского у д. 48</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58.755113, 42.690552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3,75 кв. м"/>
              </w:smartTagPr>
              <w:r w:rsidRPr="00052E59">
                <w:rPr>
                  <w:rFonts w:ascii="Times New Roman" w:hAnsi="Times New Roman" w:cs="Times New Roman"/>
                  <w:sz w:val="16"/>
                  <w:szCs w:val="16"/>
                  <w:lang w:eastAsia="ru-RU"/>
                </w:rPr>
                <w:t>3,75 кв. м</w:t>
              </w:r>
            </w:smartTag>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0" w:line="276" w:lineRule="auto"/>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67, 48/63, 76, 78, 80, 82, 84, ул. Писемского МКД и частные дома № 30,32,34,36,38,40, 40А, 41-46, 49, 51, 53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 67, 48/63, 76, 78, 80, 82, 84, ул. Писемского МКД и частные дома № 30,32,34,36,38,40, 40А, 41-46, 49, 51, 53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у д. 15</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58.753461, 42.697004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МКД и частные дома с 1-20</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Дорожная МКД и частные дома с 1-20</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у д. 42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58.751309, 42.680473</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31 -44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МКД и частные дома с 31 -44</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АД Чухлома-Солигалич</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58.760298, 42.708034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45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д.18</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58.745692, 42.693555</w:t>
            </w:r>
          </w:p>
        </w:tc>
        <w:tc>
          <w:tcPr>
            <w:tcW w:w="731" w:type="dxa"/>
          </w:tcPr>
          <w:p w:rsidR="00F64027" w:rsidRPr="00052E59" w:rsidRDefault="00F64027" w:rsidP="0016535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3,75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МКД и частные дома с 14-28</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Юбилейный МКД и частные дома с 14-28</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д.59</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58.752088, 42.698795</w:t>
            </w:r>
          </w:p>
        </w:tc>
        <w:tc>
          <w:tcPr>
            <w:tcW w:w="731" w:type="dxa"/>
          </w:tcPr>
          <w:p w:rsidR="00F64027" w:rsidRPr="00052E59" w:rsidRDefault="00F64027" w:rsidP="0016535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 65, 67,69,81,83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МКД и частные дома № 65, 67,69,81,83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д.7</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58.750180, 42.669054</w:t>
            </w:r>
          </w:p>
        </w:tc>
        <w:tc>
          <w:tcPr>
            <w:tcW w:w="731" w:type="dxa"/>
          </w:tcPr>
          <w:p w:rsidR="00F64027" w:rsidRPr="00052E59" w:rsidRDefault="00F64027" w:rsidP="0016535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 xml:space="preserve"> </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частные дома с 1-12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Новая частные дома с 1-12</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М. Горького, д.7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58.754750, 42.681022</w:t>
            </w:r>
          </w:p>
        </w:tc>
        <w:tc>
          <w:tcPr>
            <w:tcW w:w="731" w:type="dxa"/>
          </w:tcPr>
          <w:p w:rsidR="00F64027" w:rsidRPr="00052E59" w:rsidRDefault="00F64027" w:rsidP="0016535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1-13</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МКД и частные дома с 1-13</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49</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у д.26</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58.749569, 42.668255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3"/>
              </w:smartTagPr>
              <w:r w:rsidRPr="00052E59">
                <w:rPr>
                  <w:rFonts w:ascii="Times New Roman" w:hAnsi="Times New Roman" w:cs="Times New Roman"/>
                  <w:sz w:val="16"/>
                  <w:szCs w:val="16"/>
                  <w:lang w:eastAsia="ru-RU"/>
                </w:rPr>
                <w:t>0,75 м</w:t>
              </w:r>
              <w:r w:rsidRPr="00052E59">
                <w:rPr>
                  <w:rFonts w:ascii="Times New Roman" w:hAnsi="Times New Roman" w:cs="Times New Roman"/>
                  <w:sz w:val="16"/>
                  <w:szCs w:val="16"/>
                  <w:vertAlign w:val="superscript"/>
                  <w:lang w:eastAsia="ru-RU"/>
                </w:rPr>
                <w:t>3</w:t>
              </w:r>
            </w:smartTag>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 </w:t>
            </w:r>
          </w:p>
        </w:tc>
        <w:tc>
          <w:tcPr>
            <w:tcW w:w="850" w:type="dxa"/>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МКД и частные дома с 18-41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МКД и частные дома с 18-41</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50</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Свободы, д.34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58.752484, 42.691357</w:t>
            </w:r>
          </w:p>
        </w:tc>
        <w:tc>
          <w:tcPr>
            <w:tcW w:w="731" w:type="dxa"/>
          </w:tcPr>
          <w:p w:rsidR="00F64027" w:rsidRPr="00052E59" w:rsidRDefault="00F64027" w:rsidP="0016535F">
            <w:pPr>
              <w:spacing w:after="200" w:line="276" w:lineRule="auto"/>
              <w:rPr>
                <w:rFonts w:cs="Times New Roman"/>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p>
        </w:tc>
        <w:tc>
          <w:tcPr>
            <w:tcW w:w="850" w:type="dxa"/>
            <w:textDirection w:val="btLr"/>
          </w:tcPr>
          <w:p w:rsidR="00F64027" w:rsidRPr="00052E59" w:rsidRDefault="00F64027" w:rsidP="0016535F">
            <w:pPr>
              <w:spacing w:after="200" w:line="276" w:lineRule="auto"/>
              <w:ind w:left="113" w:right="113"/>
              <w:rPr>
                <w:rFonts w:cs="Times New Roman"/>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д.34</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Киселева Надежда Николаевна</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r w:rsidRPr="00052E59">
              <w:rPr>
                <w:rFonts w:ascii="Arial" w:hAnsi="Arial" w:cs="Arial"/>
                <w:color w:val="0C0E31"/>
                <w:sz w:val="21"/>
                <w:szCs w:val="21"/>
                <w:shd w:val="clear" w:color="auto" w:fill="F1F2F3"/>
                <w:lang w:eastAsia="ru-RU"/>
              </w:rPr>
              <w:t xml:space="preserve"> </w:t>
            </w:r>
            <w:r w:rsidRPr="00052E59">
              <w:rPr>
                <w:rFonts w:ascii="Times New Roman" w:hAnsi="Times New Roman" w:cs="Times New Roman"/>
                <w:color w:val="00B050"/>
                <w:sz w:val="16"/>
                <w:szCs w:val="16"/>
                <w:lang w:eastAsia="ru-RU"/>
              </w:rPr>
              <w:t>305443306300016</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Загородная, д.13</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Магазин "Игрушки", Киоск «Цветы», Киоск "Фотопечать", маникюрный салон, Парикмахерская, </w:t>
            </w:r>
            <w:proofErr w:type="spellStart"/>
            <w:r w:rsidRPr="00052E59">
              <w:rPr>
                <w:rFonts w:ascii="Times New Roman" w:hAnsi="Times New Roman" w:cs="Times New Roman"/>
                <w:sz w:val="16"/>
                <w:szCs w:val="16"/>
                <w:lang w:eastAsia="ru-RU"/>
              </w:rPr>
              <w:t>Шиномонтаж</w:t>
            </w:r>
            <w:proofErr w:type="spellEnd"/>
            <w:r w:rsidRPr="00052E59">
              <w:rPr>
                <w:rFonts w:ascii="Times New Roman" w:hAnsi="Times New Roman" w:cs="Times New Roman"/>
                <w:sz w:val="16"/>
                <w:szCs w:val="16"/>
                <w:lang w:eastAsia="ru-RU"/>
              </w:rPr>
              <w:t>, массажный кабинет, магазин «Запчасти», ул. Свободы, д.34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Киселева Н.Н</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51</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40</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58.750788, 42.702075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spellStart"/>
            <w:r w:rsidRPr="00052E59">
              <w:rPr>
                <w:rFonts w:ascii="Times New Roman" w:hAnsi="Times New Roman" w:cs="Times New Roman"/>
                <w:sz w:val="16"/>
                <w:szCs w:val="16"/>
                <w:lang w:eastAsia="ru-RU"/>
              </w:rPr>
              <w:t>Чухломский</w:t>
            </w:r>
            <w:proofErr w:type="spellEnd"/>
            <w:r w:rsidRPr="00052E59">
              <w:rPr>
                <w:rFonts w:ascii="Times New Roman" w:hAnsi="Times New Roman" w:cs="Times New Roman"/>
                <w:sz w:val="16"/>
                <w:szCs w:val="16"/>
                <w:lang w:eastAsia="ru-RU"/>
              </w:rPr>
              <w:t xml:space="preserve"> филиал ОГБУ </w:t>
            </w:r>
            <w:proofErr w:type="spellStart"/>
            <w:r w:rsidRPr="00052E59">
              <w:rPr>
                <w:rFonts w:ascii="Times New Roman" w:hAnsi="Times New Roman" w:cs="Times New Roman"/>
                <w:sz w:val="16"/>
                <w:szCs w:val="16"/>
                <w:lang w:eastAsia="ru-RU"/>
              </w:rPr>
              <w:t>Костромаавтодор</w:t>
            </w:r>
            <w:proofErr w:type="spellEnd"/>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1034408610136</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д.40</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spellStart"/>
            <w:r w:rsidRPr="00052E59">
              <w:rPr>
                <w:rFonts w:ascii="Times New Roman" w:hAnsi="Times New Roman" w:cs="Times New Roman"/>
                <w:sz w:val="16"/>
                <w:szCs w:val="16"/>
                <w:lang w:eastAsia="ru-RU"/>
              </w:rPr>
              <w:t>Чухломский</w:t>
            </w:r>
            <w:proofErr w:type="spellEnd"/>
            <w:r w:rsidRPr="00052E59">
              <w:rPr>
                <w:rFonts w:ascii="Times New Roman" w:hAnsi="Times New Roman" w:cs="Times New Roman"/>
                <w:sz w:val="16"/>
                <w:szCs w:val="16"/>
                <w:lang w:eastAsia="ru-RU"/>
              </w:rPr>
              <w:t xml:space="preserve"> филиал ОГБУ </w:t>
            </w:r>
            <w:proofErr w:type="spellStart"/>
            <w:r w:rsidRPr="00052E59">
              <w:rPr>
                <w:rFonts w:ascii="Times New Roman" w:hAnsi="Times New Roman" w:cs="Times New Roman"/>
                <w:sz w:val="16"/>
                <w:szCs w:val="16"/>
                <w:lang w:eastAsia="ru-RU"/>
              </w:rPr>
              <w:t>Костромаавтодор</w:t>
            </w:r>
            <w:proofErr w:type="spellEnd"/>
            <w:r w:rsidRPr="00052E59">
              <w:rPr>
                <w:rFonts w:ascii="Times New Roman" w:hAnsi="Times New Roman" w:cs="Times New Roman"/>
                <w:sz w:val="16"/>
                <w:szCs w:val="16"/>
                <w:lang w:eastAsia="ru-RU"/>
              </w:rPr>
              <w:t xml:space="preserve"> ул. Свободы, д.40</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spellStart"/>
            <w:r w:rsidRPr="00052E59">
              <w:rPr>
                <w:rFonts w:ascii="Times New Roman" w:hAnsi="Times New Roman" w:cs="Times New Roman"/>
                <w:sz w:val="16"/>
                <w:szCs w:val="16"/>
                <w:lang w:eastAsia="ru-RU"/>
              </w:rPr>
              <w:t>Чухломский</w:t>
            </w:r>
            <w:proofErr w:type="spellEnd"/>
            <w:r w:rsidRPr="00052E59">
              <w:rPr>
                <w:rFonts w:ascii="Times New Roman" w:hAnsi="Times New Roman" w:cs="Times New Roman"/>
                <w:sz w:val="16"/>
                <w:szCs w:val="16"/>
                <w:lang w:eastAsia="ru-RU"/>
              </w:rPr>
              <w:t xml:space="preserve"> филиал ОГБУ </w:t>
            </w:r>
            <w:proofErr w:type="spellStart"/>
            <w:r w:rsidRPr="00052E59">
              <w:rPr>
                <w:rFonts w:ascii="Times New Roman" w:hAnsi="Times New Roman" w:cs="Times New Roman"/>
                <w:sz w:val="16"/>
                <w:szCs w:val="16"/>
                <w:lang w:eastAsia="ru-RU"/>
              </w:rPr>
              <w:t>Костромаавтодор</w:t>
            </w:r>
            <w:proofErr w:type="spellEnd"/>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52</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Калинина, д.64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58.752267, 42.687827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Times New Roman" w:hAnsi="Times New Roman" w:cs="Times New Roman"/>
                <w:sz w:val="16"/>
                <w:szCs w:val="16"/>
                <w:lang w:eastAsia="ru-RU"/>
              </w:rPr>
              <w:t>1024401434980</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Калинина, д. 64 </w:t>
            </w: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 ул. Калинина, д. 64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ОГБУЗ Чухломская ЦРБ</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53</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31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58.749004, 42.677746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Гермес</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1034425960062</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31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Контора ОАО «Гермес» ул. Октября, д. 31 </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Гермес</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54</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д. 22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58.758752, 42.689995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3,0 м"/>
              </w:smartTagPr>
              <w:r w:rsidRPr="00052E59">
                <w:rPr>
                  <w:rFonts w:ascii="Times New Roman" w:hAnsi="Times New Roman" w:cs="Times New Roman"/>
                  <w:sz w:val="16"/>
                  <w:szCs w:val="16"/>
                  <w:lang w:eastAsia="ru-RU"/>
                </w:rPr>
                <w:t>3,0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1024401436950</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Яковлева, д. 22</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 ул. Яковлева, д. 22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МКОУ Чухломская средняя школа</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55</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 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58.752715, 42.683910</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МБДОУ д/с Родничок</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1024401434320</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 А</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Калинина, д. 47А МБДОУ д/с Родничок</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МБДОУ д/с Родничок</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56</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58.750881, 42.678217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1064433016757</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 ул. Октября, д. 21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Континент</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57</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Ленина, д. 19</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58.753444, 42.685981</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1074433000201</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36 б</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«Перекресток», ул. Ленина, д.19</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w:t>
            </w:r>
          </w:p>
        </w:tc>
        <w:tc>
          <w:tcPr>
            <w:tcW w:w="1412"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29А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58.753581, 42.690364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3,75 кв. м"/>
              </w:smartTagPr>
              <w:r w:rsidRPr="00052E59">
                <w:rPr>
                  <w:rFonts w:ascii="Times New Roman" w:hAnsi="Times New Roman" w:cs="Times New Roman"/>
                  <w:sz w:val="16"/>
                  <w:szCs w:val="16"/>
                  <w:lang w:eastAsia="ru-RU"/>
                </w:rPr>
                <w:t>3,75 кв. м</w:t>
              </w:r>
            </w:smartTag>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2,25 м"/>
              </w:smartTagPr>
              <w:r w:rsidRPr="00052E59">
                <w:rPr>
                  <w:rFonts w:ascii="Times New Roman" w:hAnsi="Times New Roman" w:cs="Times New Roman"/>
                  <w:sz w:val="16"/>
                  <w:szCs w:val="16"/>
                  <w:lang w:eastAsia="ru-RU"/>
                </w:rPr>
                <w:t>2,25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Тандер</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ascii="Arial" w:hAnsi="Arial" w:cs="Arial"/>
                <w:color w:val="35383B"/>
                <w:sz w:val="21"/>
                <w:szCs w:val="21"/>
                <w:shd w:val="clear" w:color="auto" w:fill="F1F2F3"/>
                <w:lang w:eastAsia="ru-RU"/>
              </w:rPr>
              <w:t>1022301598549</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29А</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«Магнит», ул. Свободы, д. 29А</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Тандер</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59</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58.751967, 42.703036</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p>
        </w:tc>
        <w:tc>
          <w:tcPr>
            <w:tcW w:w="850" w:type="dxa"/>
            <w:textDirection w:val="btLr"/>
          </w:tcPr>
          <w:p w:rsidR="00F64027" w:rsidRPr="00052E59" w:rsidRDefault="00F64027" w:rsidP="0016535F">
            <w:pPr>
              <w:spacing w:after="200" w:line="276" w:lineRule="auto"/>
              <w:ind w:left="113" w:right="113"/>
              <w:rPr>
                <w:rFonts w:cs="Times New Roman"/>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Пер. </w:t>
            </w:r>
            <w:proofErr w:type="gramStart"/>
            <w:r w:rsidRPr="00052E59">
              <w:rPr>
                <w:rFonts w:ascii="Times New Roman" w:hAnsi="Times New Roman" w:cs="Times New Roman"/>
                <w:sz w:val="16"/>
                <w:szCs w:val="16"/>
                <w:lang w:eastAsia="ru-RU"/>
              </w:rPr>
              <w:t>Дорожный ,</w:t>
            </w:r>
            <w:proofErr w:type="gramEnd"/>
            <w:r w:rsidRPr="00052E59">
              <w:rPr>
                <w:rFonts w:ascii="Times New Roman" w:hAnsi="Times New Roman" w:cs="Times New Roman"/>
                <w:sz w:val="16"/>
                <w:szCs w:val="16"/>
                <w:lang w:eastAsia="ru-RU"/>
              </w:rPr>
              <w:t xml:space="preserve"> д.2</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Плотников Дмитрий Владимирович</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308443332500052</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 xml:space="preserve">Г. Чухлома, ул. </w:t>
            </w:r>
            <w:proofErr w:type="gramStart"/>
            <w:r w:rsidRPr="00052E59">
              <w:rPr>
                <w:rFonts w:ascii="Times New Roman" w:hAnsi="Times New Roman" w:cs="Times New Roman"/>
                <w:color w:val="00B050"/>
                <w:sz w:val="16"/>
                <w:szCs w:val="16"/>
                <w:lang w:eastAsia="ru-RU"/>
              </w:rPr>
              <w:t>Некрасова ,</w:t>
            </w:r>
            <w:proofErr w:type="gramEnd"/>
            <w:r w:rsidRPr="00052E59">
              <w:rPr>
                <w:rFonts w:ascii="Times New Roman" w:hAnsi="Times New Roman" w:cs="Times New Roman"/>
                <w:color w:val="00B050"/>
                <w:sz w:val="16"/>
                <w:szCs w:val="16"/>
                <w:lang w:eastAsia="ru-RU"/>
              </w:rPr>
              <w:t xml:space="preserve"> д.48</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Автосервис, пер. Дорожный, д.2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Плотников Д.В.</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60</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Свободы, д.12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58.752011, 42.702449</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«Костромаэнерго»</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1024400527601</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Свободы, д.12</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Чухломской РЭС, Пер. Свободы, д.12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ОАО «Костромаэнерго»</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61</w:t>
            </w:r>
          </w:p>
        </w:tc>
        <w:tc>
          <w:tcPr>
            <w:tcW w:w="1412" w:type="dxa"/>
          </w:tcPr>
          <w:p w:rsidR="00F64027" w:rsidRPr="00052E59" w:rsidRDefault="00F64027" w:rsidP="0016535F">
            <w:pPr>
              <w:spacing w:after="200" w:line="276" w:lineRule="auto"/>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 xml:space="preserve">Пер. Дорожный, д.4 </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58.752036, 42.702461</w:t>
            </w:r>
          </w:p>
        </w:tc>
        <w:tc>
          <w:tcPr>
            <w:tcW w:w="731" w:type="dxa"/>
          </w:tcPr>
          <w:p w:rsidR="00F64027" w:rsidRPr="00052E59" w:rsidRDefault="00F64027" w:rsidP="0016535F">
            <w:pPr>
              <w:spacing w:after="200" w:line="276" w:lineRule="auto"/>
              <w:rPr>
                <w:rFonts w:ascii="Times New Roman" w:hAnsi="Times New Roman" w:cs="Times New Roman"/>
                <w:color w:val="FF0000"/>
                <w:sz w:val="16"/>
                <w:szCs w:val="16"/>
                <w:lang w:eastAsia="ru-RU"/>
              </w:rPr>
            </w:pPr>
            <w:proofErr w:type="gramStart"/>
            <w:r w:rsidRPr="00052E59">
              <w:rPr>
                <w:rFonts w:ascii="Times New Roman" w:hAnsi="Times New Roman" w:cs="Times New Roman"/>
                <w:color w:val="FF0000"/>
                <w:sz w:val="16"/>
                <w:szCs w:val="16"/>
                <w:lang w:eastAsia="ru-RU"/>
              </w:rPr>
              <w:t>щебень</w:t>
            </w:r>
            <w:proofErr w:type="gramEnd"/>
            <w:r w:rsidRPr="00052E59">
              <w:rPr>
                <w:rFonts w:ascii="Times New Roman" w:hAnsi="Times New Roman" w:cs="Times New Roman"/>
                <w:color w:val="FF0000"/>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 xml:space="preserve">1,25 </w:t>
            </w:r>
            <w:proofErr w:type="spellStart"/>
            <w:r w:rsidRPr="00052E59">
              <w:rPr>
                <w:rFonts w:ascii="Times New Roman" w:hAnsi="Times New Roman" w:cs="Times New Roman"/>
                <w:color w:val="FF0000"/>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color w:val="FF0000"/>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color w:val="FF0000"/>
                  <w:sz w:val="16"/>
                  <w:szCs w:val="16"/>
                  <w:lang w:eastAsia="ru-RU"/>
                </w:rPr>
                <w:t>0,75 м</w:t>
              </w:r>
            </w:smartTag>
            <w:r w:rsidRPr="00052E59">
              <w:rPr>
                <w:rFonts w:ascii="Times New Roman" w:hAnsi="Times New Roman" w:cs="Times New Roman"/>
                <w:color w:val="FF0000"/>
                <w:sz w:val="16"/>
                <w:szCs w:val="16"/>
                <w:lang w:eastAsia="ru-RU"/>
              </w:rPr>
              <w:t xml:space="preserve"> </w:t>
            </w:r>
            <w:r w:rsidRPr="00052E59">
              <w:rPr>
                <w:rFonts w:ascii="Times New Roman" w:hAnsi="Times New Roman" w:cs="Times New Roman"/>
                <w:color w:val="FF0000"/>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color w:val="FF0000"/>
                <w:sz w:val="16"/>
                <w:szCs w:val="16"/>
                <w:lang w:eastAsia="ru-RU"/>
              </w:rPr>
            </w:pPr>
            <w:r w:rsidRPr="00052E59">
              <w:rPr>
                <w:rFonts w:ascii="Times New Roman" w:hAnsi="Times New Roman" w:cs="Times New Roman"/>
                <w:color w:val="FF0000"/>
                <w:sz w:val="16"/>
                <w:szCs w:val="16"/>
                <w:lang w:eastAsia="ru-RU"/>
              </w:rPr>
              <w:t>ООО Шанс</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1024401433869</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 .4</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Шанс, Ул. Пер. Дорожный, д.4</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Шанс</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62</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Лебедева, за м-ном Бристоль</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58.751096, 42.678962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1193702022040</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21А</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 Ул. Октября, д. 21А</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Бристоль</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63</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д.40а</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58.747806, 42.674725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smartTag w:uri="urn:schemas-microsoft-com:office:smarttags" w:element="metricconverter">
              <w:smartTagPr>
                <w:attr w:name="ProductID" w:val="1,5 м"/>
              </w:smartTagPr>
              <w:r w:rsidRPr="00052E59">
                <w:rPr>
                  <w:rFonts w:ascii="Times New Roman" w:hAnsi="Times New Roman" w:cs="Times New Roman"/>
                  <w:sz w:val="16"/>
                  <w:szCs w:val="16"/>
                  <w:lang w:eastAsia="ru-RU"/>
                </w:rPr>
                <w:t>1,5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w:t>
            </w:r>
          </w:p>
        </w:tc>
        <w:tc>
          <w:tcPr>
            <w:tcW w:w="850"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color w:val="35383B"/>
                <w:sz w:val="16"/>
                <w:szCs w:val="16"/>
                <w:shd w:val="clear" w:color="auto" w:fill="F1F2F3"/>
                <w:lang w:eastAsia="ru-RU"/>
              </w:rPr>
              <w:t>1054425962975</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д.40а</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 Ул. Октября, д.40а</w:t>
            </w:r>
          </w:p>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Дом-строй</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64</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д.2</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58.756258, 42.682602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Ресторан</w:t>
            </w:r>
          </w:p>
        </w:tc>
        <w:tc>
          <w:tcPr>
            <w:tcW w:w="850"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2</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Красильников Владимир Владимирович</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Arial" w:hAnsi="Arial" w:cs="Arial"/>
                <w:color w:val="0C0E31"/>
                <w:sz w:val="21"/>
                <w:szCs w:val="21"/>
                <w:shd w:val="clear" w:color="auto" w:fill="F1F2F3"/>
                <w:lang w:eastAsia="ru-RU"/>
              </w:rPr>
              <w:t>312443331700013</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Полевая, д.27, кв. 1</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Ресторан, Ул. Свободы, д. 2</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Ресторан </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 xml:space="preserve">65 </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58.756776, 42.683675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Почта России</w:t>
            </w:r>
          </w:p>
        </w:tc>
        <w:tc>
          <w:tcPr>
            <w:tcW w:w="850"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color w:val="35383B"/>
                <w:sz w:val="16"/>
                <w:szCs w:val="16"/>
                <w:shd w:val="clear" w:color="auto" w:fill="F1F2F3"/>
                <w:lang w:eastAsia="ru-RU"/>
              </w:rPr>
              <w:t>1197746000000</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д.1</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Отделение почтовой связи № 157130, Ул. Свободы, д.1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АО Почта России</w:t>
            </w:r>
          </w:p>
        </w:tc>
      </w:tr>
      <w:tr w:rsidR="00F64027" w:rsidRPr="00052E59" w:rsidTr="0016535F">
        <w:trPr>
          <w:cantSplit/>
          <w:trHeight w:val="1259"/>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66</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д.36</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58.752428, 42.695035</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Бар У </w:t>
            </w:r>
            <w:proofErr w:type="spellStart"/>
            <w:r w:rsidRPr="00052E59">
              <w:rPr>
                <w:rFonts w:ascii="Times New Roman" w:hAnsi="Times New Roman" w:cs="Times New Roman"/>
                <w:sz w:val="16"/>
                <w:szCs w:val="16"/>
                <w:lang w:eastAsia="ru-RU"/>
              </w:rPr>
              <w:t>Семеныча</w:t>
            </w:r>
            <w:proofErr w:type="spellEnd"/>
          </w:p>
        </w:tc>
        <w:tc>
          <w:tcPr>
            <w:tcW w:w="850" w:type="dxa"/>
            <w:textDirection w:val="btLr"/>
          </w:tcPr>
          <w:p w:rsidR="00F64027" w:rsidRPr="00052E59" w:rsidRDefault="00F64027" w:rsidP="0016535F">
            <w:pPr>
              <w:spacing w:after="200" w:line="276" w:lineRule="auto"/>
              <w:ind w:left="113" w:right="113"/>
              <w:rPr>
                <w:rFonts w:cs="Times New Roman"/>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д.36</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Красильникова Елена Николаевна</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320440100019761</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Калинина, д.8, кв.1</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Бар У </w:t>
            </w:r>
            <w:proofErr w:type="spellStart"/>
            <w:r w:rsidRPr="00052E59">
              <w:rPr>
                <w:rFonts w:ascii="Times New Roman" w:hAnsi="Times New Roman" w:cs="Times New Roman"/>
                <w:sz w:val="16"/>
                <w:szCs w:val="16"/>
                <w:lang w:eastAsia="ru-RU"/>
              </w:rPr>
              <w:t>Семеныча</w:t>
            </w:r>
            <w:proofErr w:type="spellEnd"/>
            <w:r w:rsidRPr="00052E59">
              <w:rPr>
                <w:rFonts w:ascii="Times New Roman" w:hAnsi="Times New Roman" w:cs="Times New Roman"/>
                <w:sz w:val="16"/>
                <w:szCs w:val="16"/>
                <w:lang w:eastAsia="ru-RU"/>
              </w:rPr>
              <w:t>, Ул. Свободы, д.36</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ИП Красильникова Е.Н </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38</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58.752418, 42.694604</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Смак</w:t>
            </w:r>
          </w:p>
        </w:tc>
        <w:tc>
          <w:tcPr>
            <w:tcW w:w="850" w:type="dxa"/>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1074433000201</w:t>
            </w: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Свободы, д. 38</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val="en-US"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Смак, Ул. Свободы, д. 38</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Вдохновение</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68</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д. 68, 71</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58.743704, 42.678877</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Зорин О.Н</w:t>
            </w:r>
          </w:p>
        </w:tc>
        <w:tc>
          <w:tcPr>
            <w:tcW w:w="850" w:type="dxa"/>
            <w:textDirection w:val="btLr"/>
          </w:tcPr>
          <w:p w:rsidR="00F64027" w:rsidRPr="00052E59" w:rsidRDefault="00F64027" w:rsidP="0016535F">
            <w:pPr>
              <w:spacing w:after="200" w:line="276" w:lineRule="auto"/>
              <w:ind w:left="113" w:right="113"/>
              <w:rPr>
                <w:rFonts w:cs="Times New Roman"/>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М. Горького, д. 68, 71</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Зорин Олег Николаевич</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315443300000281</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 xml:space="preserve">г. Чухлома, ул. </w:t>
            </w:r>
            <w:proofErr w:type="spellStart"/>
            <w:r w:rsidRPr="00052E59">
              <w:rPr>
                <w:rFonts w:ascii="Times New Roman" w:hAnsi="Times New Roman" w:cs="Times New Roman"/>
                <w:color w:val="00B050"/>
                <w:sz w:val="16"/>
                <w:szCs w:val="16"/>
                <w:lang w:eastAsia="ru-RU"/>
              </w:rPr>
              <w:t>Катенина</w:t>
            </w:r>
            <w:proofErr w:type="spellEnd"/>
            <w:r w:rsidRPr="00052E59">
              <w:rPr>
                <w:rFonts w:ascii="Times New Roman" w:hAnsi="Times New Roman" w:cs="Times New Roman"/>
                <w:color w:val="00B050"/>
                <w:sz w:val="16"/>
                <w:szCs w:val="16"/>
                <w:lang w:eastAsia="ru-RU"/>
              </w:rPr>
              <w:t>, д.12, кв.2</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Пилорама, Ул. М. Горького, д. 68, 71</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Зорин О.Н</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69</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28</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58.754452, 42.676682</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0,75 м"/>
              </w:smartTagPr>
              <w:r w:rsidRPr="00052E59">
                <w:rPr>
                  <w:rFonts w:ascii="Times New Roman" w:hAnsi="Times New Roman" w:cs="Times New Roman"/>
                  <w:sz w:val="16"/>
                  <w:szCs w:val="16"/>
                  <w:lang w:eastAsia="ru-RU"/>
                </w:rPr>
                <w:t>0,75 м</w:t>
              </w:r>
            </w:smartTag>
            <w:r w:rsidRPr="00052E59">
              <w:rPr>
                <w:rFonts w:ascii="Times New Roman" w:hAnsi="Times New Roman" w:cs="Times New Roman"/>
                <w:sz w:val="16"/>
                <w:szCs w:val="16"/>
                <w:lang w:eastAsia="ru-RU"/>
              </w:rPr>
              <w:t xml:space="preserve"> </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М-н Пятерочка</w:t>
            </w:r>
          </w:p>
        </w:tc>
        <w:tc>
          <w:tcPr>
            <w:tcW w:w="850" w:type="dxa"/>
            <w:textDirection w:val="btLr"/>
          </w:tcPr>
          <w:p w:rsidR="00F64027" w:rsidRPr="00052E59" w:rsidRDefault="00F64027" w:rsidP="0016535F">
            <w:pPr>
              <w:spacing w:after="0" w:line="255" w:lineRule="atLeast"/>
              <w:ind w:left="113" w:right="113"/>
              <w:rPr>
                <w:rFonts w:ascii="Arial" w:eastAsia="Times New Roman" w:hAnsi="Arial" w:cs="Arial"/>
                <w:color w:val="333333"/>
                <w:sz w:val="20"/>
                <w:szCs w:val="20"/>
                <w:lang w:eastAsia="ru-RU"/>
              </w:rPr>
            </w:pPr>
            <w:r w:rsidRPr="00052E59">
              <w:rPr>
                <w:rFonts w:ascii="Arial" w:hAnsi="Arial" w:cs="Arial"/>
                <w:color w:val="333333"/>
                <w:sz w:val="20"/>
                <w:szCs w:val="20"/>
                <w:lang w:eastAsia="ru-RU"/>
              </w:rPr>
              <w:t>1027809237796</w:t>
            </w:r>
          </w:p>
          <w:p w:rsidR="00F64027" w:rsidRPr="00052E59" w:rsidRDefault="00F64027" w:rsidP="0016535F">
            <w:pPr>
              <w:spacing w:after="200" w:line="255" w:lineRule="atLeast"/>
              <w:ind w:left="113" w:right="113"/>
              <w:rPr>
                <w:rFonts w:ascii="Arial" w:hAnsi="Arial" w:cs="Arial"/>
                <w:color w:val="333333"/>
                <w:sz w:val="20"/>
                <w:szCs w:val="20"/>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28</w:t>
            </w: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709"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992" w:type="dxa"/>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«Пятерочка», Ул. Советская, д. 28</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ООО «Агроторг»</w:t>
            </w:r>
          </w:p>
        </w:tc>
      </w:tr>
      <w:tr w:rsidR="00F64027" w:rsidRPr="00052E59" w:rsidTr="0016535F">
        <w:trPr>
          <w:cantSplit/>
          <w:trHeight w:val="1134"/>
        </w:trPr>
        <w:tc>
          <w:tcPr>
            <w:tcW w:w="47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70</w:t>
            </w:r>
          </w:p>
        </w:tc>
        <w:tc>
          <w:tcPr>
            <w:tcW w:w="1412"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д.2Б</w:t>
            </w:r>
          </w:p>
        </w:tc>
        <w:tc>
          <w:tcPr>
            <w:tcW w:w="629" w:type="dxa"/>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58.751343, 42.705433</w:t>
            </w:r>
          </w:p>
        </w:tc>
        <w:tc>
          <w:tcPr>
            <w:tcW w:w="731"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1,25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tc>
        <w:tc>
          <w:tcPr>
            <w:tcW w:w="629" w:type="dxa"/>
          </w:tcPr>
          <w:p w:rsidR="00F64027" w:rsidRPr="00052E59" w:rsidRDefault="00F64027" w:rsidP="0016535F">
            <w:pPr>
              <w:spacing w:after="200" w:line="276" w:lineRule="auto"/>
              <w:jc w:val="center"/>
              <w:rPr>
                <w:rFonts w:ascii="Times New Roman" w:hAnsi="Times New Roman" w:cs="Times New Roman"/>
                <w:sz w:val="16"/>
                <w:szCs w:val="16"/>
                <w:vertAlign w:val="superscript"/>
                <w:lang w:eastAsia="ru-RU"/>
              </w:rPr>
            </w:pPr>
            <w:r w:rsidRPr="00052E59">
              <w:rPr>
                <w:rFonts w:ascii="Times New Roman" w:hAnsi="Times New Roman" w:cs="Times New Roman"/>
                <w:sz w:val="16"/>
                <w:szCs w:val="16"/>
                <w:lang w:eastAsia="ru-RU"/>
              </w:rPr>
              <w:t>0,75 м</w:t>
            </w:r>
            <w:r w:rsidRPr="00052E59">
              <w:rPr>
                <w:rFonts w:ascii="Times New Roman" w:hAnsi="Times New Roman" w:cs="Times New Roman"/>
                <w:sz w:val="16"/>
                <w:szCs w:val="16"/>
                <w:vertAlign w:val="superscript"/>
                <w:lang w:eastAsia="ru-RU"/>
              </w:rPr>
              <w:t>3</w:t>
            </w:r>
          </w:p>
        </w:tc>
        <w:tc>
          <w:tcPr>
            <w:tcW w:w="690" w:type="dxa"/>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магазин</w:t>
            </w:r>
            <w:proofErr w:type="gramEnd"/>
            <w:r w:rsidRPr="00052E59">
              <w:rPr>
                <w:rFonts w:ascii="Times New Roman" w:hAnsi="Times New Roman" w:cs="Times New Roman"/>
                <w:sz w:val="16"/>
                <w:szCs w:val="16"/>
                <w:lang w:eastAsia="ru-RU"/>
              </w:rPr>
              <w:t xml:space="preserve"> «Строй-ка»</w:t>
            </w:r>
          </w:p>
        </w:tc>
        <w:tc>
          <w:tcPr>
            <w:tcW w:w="850" w:type="dxa"/>
            <w:textDirection w:val="btLr"/>
          </w:tcPr>
          <w:p w:rsidR="00F64027" w:rsidRPr="00052E59" w:rsidRDefault="00F64027" w:rsidP="0016535F">
            <w:pPr>
              <w:spacing w:after="200" w:line="276" w:lineRule="auto"/>
              <w:ind w:left="113" w:right="113"/>
              <w:rPr>
                <w:rFonts w:cs="Times New Roman"/>
                <w:lang w:eastAsia="ru-RU"/>
              </w:rPr>
            </w:pPr>
          </w:p>
        </w:tc>
        <w:tc>
          <w:tcPr>
            <w:tcW w:w="99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Пер. Дорожный д.2Б</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Бубнов Николай Николаевич</w:t>
            </w:r>
          </w:p>
        </w:tc>
        <w:tc>
          <w:tcPr>
            <w:tcW w:w="709"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304443323600044</w:t>
            </w:r>
          </w:p>
        </w:tc>
        <w:tc>
          <w:tcPr>
            <w:tcW w:w="992" w:type="dxa"/>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г. Чухлома, ул. Некрасова, д.42, кв.2</w:t>
            </w:r>
          </w:p>
        </w:tc>
        <w:tc>
          <w:tcPr>
            <w:tcW w:w="43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Магазин «</w:t>
            </w:r>
            <w:proofErr w:type="gramStart"/>
            <w:r w:rsidRPr="00052E59">
              <w:rPr>
                <w:rFonts w:ascii="Times New Roman" w:hAnsi="Times New Roman" w:cs="Times New Roman"/>
                <w:sz w:val="16"/>
                <w:szCs w:val="16"/>
                <w:lang w:eastAsia="ru-RU"/>
              </w:rPr>
              <w:t>Строй-ка</w:t>
            </w:r>
            <w:proofErr w:type="gramEnd"/>
            <w:r w:rsidRPr="00052E59">
              <w:rPr>
                <w:rFonts w:ascii="Times New Roman" w:hAnsi="Times New Roman" w:cs="Times New Roman"/>
                <w:sz w:val="16"/>
                <w:szCs w:val="16"/>
                <w:lang w:eastAsia="ru-RU"/>
              </w:rPr>
              <w:t>», пер. Дорожный д.2Б</w:t>
            </w:r>
          </w:p>
        </w:tc>
        <w:tc>
          <w:tcPr>
            <w:tcW w:w="1348" w:type="dxa"/>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ИП Бубнов Н.Н</w:t>
            </w:r>
          </w:p>
        </w:tc>
      </w:tr>
      <w:tr w:rsidR="00F64027" w:rsidRPr="00052E59" w:rsidTr="0016535F">
        <w:trPr>
          <w:cantSplit/>
          <w:trHeight w:val="1134"/>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71</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Соловьиная</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58.767434, 42.701685</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6,25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3,75 м 3</w:t>
            </w:r>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rPr>
                <w:rFonts w:cs="Times New Roman"/>
                <w:lang w:eastAsia="ru-RU"/>
              </w:rPr>
            </w:pPr>
            <w:r w:rsidRPr="00052E59">
              <w:rPr>
                <w:rFonts w:cs="Times New Roman"/>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Соловьиная МКД, частные дома</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Соловьиная МКД, частные дома </w:t>
            </w:r>
          </w:p>
        </w:tc>
      </w:tr>
      <w:tr w:rsidR="00F64027" w:rsidRPr="00052E59" w:rsidTr="0016535F">
        <w:trPr>
          <w:cantSplit/>
          <w:trHeight w:val="1134"/>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72 </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М. </w:t>
            </w:r>
            <w:proofErr w:type="gramStart"/>
            <w:r w:rsidRPr="00052E59">
              <w:rPr>
                <w:rFonts w:ascii="Times New Roman" w:hAnsi="Times New Roman" w:cs="Times New Roman"/>
                <w:sz w:val="16"/>
                <w:szCs w:val="16"/>
                <w:lang w:eastAsia="ru-RU"/>
              </w:rPr>
              <w:t>Горького ,</w:t>
            </w:r>
            <w:proofErr w:type="gramEnd"/>
            <w:r w:rsidRPr="00052E59">
              <w:rPr>
                <w:rFonts w:ascii="Times New Roman" w:hAnsi="Times New Roman" w:cs="Times New Roman"/>
                <w:sz w:val="16"/>
                <w:szCs w:val="16"/>
                <w:lang w:eastAsia="ru-RU"/>
              </w:rPr>
              <w:t xml:space="preserve"> у д.12</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58.753191, 42.680623</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А/б покрытие</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13,5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2</w:t>
            </w:r>
          </w:p>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16 м3"/>
              </w:smartTagPr>
              <w:r w:rsidRPr="00052E59">
                <w:rPr>
                  <w:rFonts w:ascii="Times New Roman" w:hAnsi="Times New Roman" w:cs="Times New Roman"/>
                  <w:sz w:val="16"/>
                  <w:szCs w:val="16"/>
                  <w:lang w:eastAsia="ru-RU"/>
                </w:rPr>
                <w:t>16 м3</w:t>
              </w:r>
            </w:smartTag>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по ул. М. </w:t>
            </w:r>
            <w:proofErr w:type="spellStart"/>
            <w:proofErr w:type="gramStart"/>
            <w:r w:rsidRPr="00052E59">
              <w:rPr>
                <w:rFonts w:ascii="Times New Roman" w:hAnsi="Times New Roman" w:cs="Times New Roman"/>
                <w:sz w:val="16"/>
                <w:szCs w:val="16"/>
                <w:lang w:eastAsia="ru-RU"/>
              </w:rPr>
              <w:t>Горького,пл</w:t>
            </w:r>
            <w:proofErr w:type="spellEnd"/>
            <w:r w:rsidRPr="00052E59">
              <w:rPr>
                <w:rFonts w:ascii="Times New Roman" w:hAnsi="Times New Roman" w:cs="Times New Roman"/>
                <w:sz w:val="16"/>
                <w:szCs w:val="16"/>
                <w:lang w:eastAsia="ru-RU"/>
              </w:rPr>
              <w:t>.</w:t>
            </w:r>
            <w:proofErr w:type="gramEnd"/>
            <w:r w:rsidRPr="00052E59">
              <w:rPr>
                <w:rFonts w:ascii="Times New Roman" w:hAnsi="Times New Roman" w:cs="Times New Roman"/>
                <w:sz w:val="16"/>
                <w:szCs w:val="16"/>
                <w:lang w:eastAsia="ru-RU"/>
              </w:rPr>
              <w:t xml:space="preserve"> Революции, ул. Октября, пер. Октября, ул. Советская, ул.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ул. Ленина, ул. Быкова, ул. Травяная, ул. Рыбацкая</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МКД и частные дома по ул. М. Горького</w:t>
            </w:r>
            <w:proofErr w:type="gramStart"/>
            <w:r w:rsidRPr="00052E59">
              <w:rPr>
                <w:rFonts w:ascii="Times New Roman" w:hAnsi="Times New Roman" w:cs="Times New Roman"/>
                <w:sz w:val="16"/>
                <w:szCs w:val="16"/>
                <w:lang w:eastAsia="ru-RU"/>
              </w:rPr>
              <w:t>, ,</w:t>
            </w:r>
            <w:proofErr w:type="gramEnd"/>
            <w:r w:rsidRPr="00052E59">
              <w:rPr>
                <w:rFonts w:ascii="Times New Roman" w:hAnsi="Times New Roman" w:cs="Times New Roman"/>
                <w:sz w:val="16"/>
                <w:szCs w:val="16"/>
                <w:lang w:eastAsia="ru-RU"/>
              </w:rPr>
              <w:t xml:space="preserve">пл. Революции, ул. Октября, пер. Октября, ул. Советская, ул. </w:t>
            </w:r>
            <w:proofErr w:type="spellStart"/>
            <w:r w:rsidRPr="00052E59">
              <w:rPr>
                <w:rFonts w:ascii="Times New Roman" w:hAnsi="Times New Roman" w:cs="Times New Roman"/>
                <w:sz w:val="16"/>
                <w:szCs w:val="16"/>
                <w:lang w:eastAsia="ru-RU"/>
              </w:rPr>
              <w:t>Сандеба</w:t>
            </w:r>
            <w:proofErr w:type="spellEnd"/>
            <w:r w:rsidRPr="00052E59">
              <w:rPr>
                <w:rFonts w:ascii="Times New Roman" w:hAnsi="Times New Roman" w:cs="Times New Roman"/>
                <w:sz w:val="16"/>
                <w:szCs w:val="16"/>
                <w:lang w:eastAsia="ru-RU"/>
              </w:rPr>
              <w:t>, ул. Ленина, ул. Быкова, ул. Травяная, ул. Рыбацкая</w:t>
            </w:r>
          </w:p>
        </w:tc>
      </w:tr>
      <w:tr w:rsidR="00F64027" w:rsidRPr="00052E59" w:rsidTr="0016535F">
        <w:trPr>
          <w:cantSplit/>
          <w:trHeight w:val="1134"/>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73</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Первомайская, напротив д.22</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58.762117, 42.688791</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6,75 кв. м.</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ул. Пригородная ул. Семеновская, пер. Семеновский, ул. </w:t>
            </w:r>
            <w:proofErr w:type="gramStart"/>
            <w:r w:rsidRPr="00052E59">
              <w:rPr>
                <w:rFonts w:ascii="Times New Roman" w:hAnsi="Times New Roman" w:cs="Times New Roman"/>
                <w:sz w:val="16"/>
                <w:szCs w:val="16"/>
                <w:lang w:eastAsia="ru-RU"/>
              </w:rPr>
              <w:t>Васильковая,,</w:t>
            </w:r>
            <w:proofErr w:type="gramEnd"/>
            <w:r w:rsidRPr="00052E59">
              <w:rPr>
                <w:rFonts w:ascii="Times New Roman" w:hAnsi="Times New Roman" w:cs="Times New Roman"/>
                <w:sz w:val="16"/>
                <w:szCs w:val="16"/>
                <w:lang w:eastAsia="ru-RU"/>
              </w:rPr>
              <w:t xml:space="preserve">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МКД и частные дома ул. Пригородная ул. Семеновская, пер. Семеновский, ул. </w:t>
            </w:r>
            <w:proofErr w:type="gramStart"/>
            <w:r w:rsidRPr="00052E59">
              <w:rPr>
                <w:rFonts w:ascii="Times New Roman" w:hAnsi="Times New Roman" w:cs="Times New Roman"/>
                <w:sz w:val="16"/>
                <w:szCs w:val="16"/>
                <w:lang w:eastAsia="ru-RU"/>
              </w:rPr>
              <w:t>Васильковая,,</w:t>
            </w:r>
            <w:proofErr w:type="gramEnd"/>
            <w:r w:rsidRPr="00052E59">
              <w:rPr>
                <w:rFonts w:ascii="Times New Roman" w:hAnsi="Times New Roman" w:cs="Times New Roman"/>
                <w:sz w:val="16"/>
                <w:szCs w:val="16"/>
                <w:lang w:eastAsia="ru-RU"/>
              </w:rPr>
              <w:t xml:space="preserve"> ул. Яковлева , пер. Яковлева, ул. Писемского, ул. Рыбацкая ул. Луначарского, ул. Овражная, ул. Свердлова, пер. Школьный, ул. Комсомольская, ул. Свободы, ул. Первомайская, пер. Первомайский </w:t>
            </w:r>
          </w:p>
        </w:tc>
      </w:tr>
      <w:tr w:rsidR="00F64027" w:rsidRPr="00052E59" w:rsidTr="0016535F">
        <w:trPr>
          <w:cantSplit/>
          <w:trHeight w:val="1134"/>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74</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Октября, д. 24</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58.751167, 42.677986</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6,75 кв. м</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Лебедева, ул. Доктора </w:t>
            </w:r>
            <w:proofErr w:type="gramStart"/>
            <w:r w:rsidRPr="00052E59">
              <w:rPr>
                <w:rFonts w:ascii="Times New Roman" w:hAnsi="Times New Roman" w:cs="Times New Roman"/>
                <w:sz w:val="16"/>
                <w:szCs w:val="16"/>
                <w:lang w:eastAsia="ru-RU"/>
              </w:rPr>
              <w:t>Малыгина,  ул.</w:t>
            </w:r>
            <w:proofErr w:type="gramEnd"/>
            <w:r w:rsidRPr="00052E59">
              <w:rPr>
                <w:rFonts w:ascii="Times New Roman" w:hAnsi="Times New Roman" w:cs="Times New Roman"/>
                <w:sz w:val="16"/>
                <w:szCs w:val="16"/>
                <w:lang w:eastAsia="ru-RU"/>
              </w:rPr>
              <w:t xml:space="preserve">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 пер. Загородный, ул. Набережная, ул. Приозерная, 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ул. Новая, ул. Нагорная, ул. Новикова</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Лебедева, ул. Доктора </w:t>
            </w:r>
            <w:proofErr w:type="gramStart"/>
            <w:r w:rsidRPr="00052E59">
              <w:rPr>
                <w:rFonts w:ascii="Times New Roman" w:hAnsi="Times New Roman" w:cs="Times New Roman"/>
                <w:sz w:val="16"/>
                <w:szCs w:val="16"/>
                <w:lang w:eastAsia="ru-RU"/>
              </w:rPr>
              <w:t>Малыгина,  ул.</w:t>
            </w:r>
            <w:proofErr w:type="gramEnd"/>
            <w:r w:rsidRPr="00052E59">
              <w:rPr>
                <w:rFonts w:ascii="Times New Roman" w:hAnsi="Times New Roman" w:cs="Times New Roman"/>
                <w:sz w:val="16"/>
                <w:szCs w:val="16"/>
                <w:lang w:eastAsia="ru-RU"/>
              </w:rPr>
              <w:t xml:space="preserve"> Загородная, ул. </w:t>
            </w:r>
            <w:proofErr w:type="spellStart"/>
            <w:r w:rsidRPr="00052E59">
              <w:rPr>
                <w:rFonts w:ascii="Times New Roman" w:hAnsi="Times New Roman" w:cs="Times New Roman"/>
                <w:sz w:val="16"/>
                <w:szCs w:val="16"/>
                <w:lang w:eastAsia="ru-RU"/>
              </w:rPr>
              <w:t>Буевская</w:t>
            </w:r>
            <w:proofErr w:type="spellEnd"/>
            <w:r w:rsidRPr="00052E59">
              <w:rPr>
                <w:rFonts w:ascii="Times New Roman" w:hAnsi="Times New Roman" w:cs="Times New Roman"/>
                <w:sz w:val="16"/>
                <w:szCs w:val="16"/>
                <w:lang w:eastAsia="ru-RU"/>
              </w:rPr>
              <w:t xml:space="preserve"> , пер. Загородный, ул. Набережная, ул. Приозерная, ул. </w:t>
            </w:r>
            <w:proofErr w:type="spellStart"/>
            <w:r w:rsidRPr="00052E59">
              <w:rPr>
                <w:rFonts w:ascii="Times New Roman" w:hAnsi="Times New Roman" w:cs="Times New Roman"/>
                <w:sz w:val="16"/>
                <w:szCs w:val="16"/>
                <w:lang w:eastAsia="ru-RU"/>
              </w:rPr>
              <w:t>Овчинникова</w:t>
            </w:r>
            <w:proofErr w:type="spellEnd"/>
            <w:r w:rsidRPr="00052E59">
              <w:rPr>
                <w:rFonts w:ascii="Times New Roman" w:hAnsi="Times New Roman" w:cs="Times New Roman"/>
                <w:sz w:val="16"/>
                <w:szCs w:val="16"/>
                <w:lang w:eastAsia="ru-RU"/>
              </w:rPr>
              <w:t>, ул. Новая, ул. Нагорная, ул. Новикова</w:t>
            </w:r>
          </w:p>
        </w:tc>
      </w:tr>
      <w:tr w:rsidR="00F64027" w:rsidRPr="00052E59" w:rsidTr="0016535F">
        <w:trPr>
          <w:cantSplit/>
          <w:trHeight w:val="1134"/>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75</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roofErr w:type="spellStart"/>
            <w:r w:rsidRPr="00052E59">
              <w:rPr>
                <w:rFonts w:ascii="Times New Roman" w:hAnsi="Times New Roman" w:cs="Times New Roman"/>
                <w:sz w:val="16"/>
                <w:szCs w:val="16"/>
                <w:lang w:eastAsia="ru-RU"/>
              </w:rPr>
              <w:t>ул.М</w:t>
            </w:r>
            <w:proofErr w:type="spellEnd"/>
            <w:r w:rsidRPr="00052E59">
              <w:rPr>
                <w:rFonts w:ascii="Times New Roman" w:hAnsi="Times New Roman" w:cs="Times New Roman"/>
                <w:sz w:val="16"/>
                <w:szCs w:val="16"/>
                <w:lang w:eastAsia="ru-RU"/>
              </w:rPr>
              <w:t xml:space="preserve">. Горького, перекресток улиц </w:t>
            </w:r>
            <w:proofErr w:type="spellStart"/>
            <w:r w:rsidRPr="00052E59">
              <w:rPr>
                <w:rFonts w:ascii="Times New Roman" w:hAnsi="Times New Roman" w:cs="Times New Roman"/>
                <w:sz w:val="16"/>
                <w:szCs w:val="16"/>
                <w:lang w:eastAsia="ru-RU"/>
              </w:rPr>
              <w:t>М.Горького</w:t>
            </w:r>
            <w:proofErr w:type="spellEnd"/>
            <w:r w:rsidRPr="00052E59">
              <w:rPr>
                <w:rFonts w:ascii="Times New Roman" w:hAnsi="Times New Roman" w:cs="Times New Roman"/>
                <w:sz w:val="16"/>
                <w:szCs w:val="16"/>
                <w:lang w:eastAsia="ru-RU"/>
              </w:rPr>
              <w:t xml:space="preserve"> и ул. Полевая </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58.744990, 42.686935</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щебень</w:t>
            </w:r>
            <w:proofErr w:type="gramEnd"/>
            <w:r w:rsidRPr="00052E59">
              <w:rPr>
                <w:rFonts w:ascii="Times New Roman" w:hAnsi="Times New Roman" w:cs="Times New Roman"/>
                <w:sz w:val="16"/>
                <w:szCs w:val="16"/>
                <w:lang w:eastAsia="ru-RU"/>
              </w:rPr>
              <w:t>,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6.75 </w:t>
            </w:r>
            <w:proofErr w:type="spellStart"/>
            <w:r w:rsidRPr="00052E59">
              <w:rPr>
                <w:rFonts w:ascii="Times New Roman" w:hAnsi="Times New Roman" w:cs="Times New Roman"/>
                <w:sz w:val="16"/>
                <w:szCs w:val="16"/>
                <w:lang w:eastAsia="ru-RU"/>
              </w:rPr>
              <w:t>кв.м</w:t>
            </w:r>
            <w:proofErr w:type="spellEnd"/>
            <w:r w:rsidRPr="00052E59">
              <w:rPr>
                <w:rFonts w:ascii="Times New Roman" w:hAnsi="Times New Roman" w:cs="Times New Roman"/>
                <w:sz w:val="16"/>
                <w:szCs w:val="16"/>
                <w:lang w:eastAsia="ru-RU"/>
              </w:rPr>
              <w:t>.</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w:t>
            </w:r>
          </w:p>
          <w:p w:rsidR="00F64027" w:rsidRPr="00052E59" w:rsidRDefault="00F64027" w:rsidP="0016535F">
            <w:pPr>
              <w:spacing w:after="200" w:line="276" w:lineRule="auto"/>
              <w:jc w:val="center"/>
              <w:rPr>
                <w:rFonts w:ascii="Times New Roman" w:hAnsi="Times New Roman" w:cs="Times New Roman"/>
                <w:sz w:val="16"/>
                <w:szCs w:val="16"/>
                <w:lang w:eastAsia="ru-RU"/>
              </w:rPr>
            </w:pPr>
            <w:proofErr w:type="gramStart"/>
            <w:r w:rsidRPr="00052E59">
              <w:rPr>
                <w:rFonts w:ascii="Times New Roman" w:hAnsi="Times New Roman" w:cs="Times New Roman"/>
                <w:sz w:val="16"/>
                <w:szCs w:val="16"/>
                <w:lang w:eastAsia="ru-RU"/>
              </w:rPr>
              <w:t>бункер</w:t>
            </w:r>
            <w:proofErr w:type="gram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smartTag w:uri="urn:schemas-microsoft-com:office:smarttags" w:element="metricconverter">
              <w:smartTagPr>
                <w:attr w:name="ProductID" w:val="8 м3"/>
              </w:smartTagPr>
              <w:r w:rsidRPr="00052E59">
                <w:rPr>
                  <w:rFonts w:ascii="Times New Roman" w:hAnsi="Times New Roman" w:cs="Times New Roman"/>
                  <w:sz w:val="16"/>
                  <w:szCs w:val="16"/>
                  <w:lang w:eastAsia="ru-RU"/>
                </w:rPr>
                <w:t>8 м3</w:t>
              </w:r>
            </w:smartTag>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Южная, ул. Полевая, ул. Дальняя, ул. Ольховая, ул. Цветочная, ул. </w:t>
            </w:r>
            <w:r w:rsidRPr="00052E59">
              <w:rPr>
                <w:rFonts w:ascii="Times New Roman" w:hAnsi="Times New Roman" w:cs="Times New Roman"/>
                <w:sz w:val="16"/>
                <w:szCs w:val="16"/>
                <w:lang w:eastAsia="ru-RU"/>
              </w:rPr>
              <w:lastRenderedPageBreak/>
              <w:t>Березовая, ул. Сельская, ул. Солнечная</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 xml:space="preserve">ул. Луговая, ул. Галичская, ул. Полевая, пер. Юбилейный, ул. Заречная, ул. Юбилейная, ул. Некрасова, ул. Липовая, ул. Зеленая, ул. Сосновая, ул. Лесная, ул. Мира, ул. Строительная, ул. Свободы, 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Южная, ул. Полевая, ул. Дальняя, ул. Ольховая, ул. Цветочная, ул. Березовая, ул. Сельская, ул. Солнечная</w:t>
            </w:r>
          </w:p>
        </w:tc>
      </w:tr>
      <w:tr w:rsidR="00F64027" w:rsidRPr="00052E59" w:rsidTr="0016535F">
        <w:trPr>
          <w:cantSplit/>
          <w:trHeight w:val="3818"/>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lastRenderedPageBreak/>
              <w:t>76</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д.11</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58.757467, 42.679721</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5 </w:t>
            </w:r>
            <w:proofErr w:type="spellStart"/>
            <w:r w:rsidRPr="00052E59">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4</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3 м3</w:t>
            </w:r>
          </w:p>
        </w:tc>
        <w:tc>
          <w:tcPr>
            <w:tcW w:w="690"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cs="Times New Roman"/>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ул. Советская, д. 1</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color w:val="00B050"/>
                <w:sz w:val="16"/>
                <w:szCs w:val="16"/>
                <w:lang w:eastAsia="ru-RU"/>
              </w:rPr>
            </w:pPr>
            <w:r w:rsidRPr="00052E59">
              <w:rPr>
                <w:rFonts w:ascii="Times New Roman" w:hAnsi="Times New Roman" w:cs="Times New Roman"/>
                <w:color w:val="00B050"/>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w:t>
            </w: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МКД и частные дома № 4, 7,11, ул. Травяная МКД и частные дома с 1-14, ул. Быкова МКД и частные дома с 1-18</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пл. Революции МКД и частные дома № 4, 7,11, ул. Травяная МКД и частные дома с 1-14, ул. Быкова МКД и частные дома с 1-18</w:t>
            </w:r>
          </w:p>
        </w:tc>
      </w:tr>
      <w:tr w:rsidR="00F64027" w:rsidRPr="00052E59" w:rsidTr="0016535F">
        <w:trPr>
          <w:cantSplit/>
          <w:trHeight w:val="1777"/>
        </w:trPr>
        <w:tc>
          <w:tcPr>
            <w:tcW w:w="47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77</w:t>
            </w:r>
          </w:p>
        </w:tc>
        <w:tc>
          <w:tcPr>
            <w:tcW w:w="1412"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Ул. Октября, д.40а</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6F3397">
              <w:rPr>
                <w:rFonts w:ascii="Times New Roman" w:hAnsi="Times New Roman" w:cs="Times New Roman"/>
                <w:sz w:val="16"/>
                <w:szCs w:val="16"/>
                <w:lang w:eastAsia="ru-RU"/>
              </w:rPr>
              <w:t>58.747555, 42.675348</w:t>
            </w:r>
          </w:p>
        </w:tc>
        <w:tc>
          <w:tcPr>
            <w:tcW w:w="7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1,25</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1</w:t>
            </w:r>
          </w:p>
        </w:tc>
        <w:tc>
          <w:tcPr>
            <w:tcW w:w="629"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 xml:space="preserve">0,75 м </w:t>
            </w:r>
            <w:r w:rsidRPr="006F3397">
              <w:rPr>
                <w:rFonts w:ascii="Times New Roman" w:hAnsi="Times New Roman" w:cs="Times New Roman"/>
                <w:sz w:val="16"/>
                <w:szCs w:val="16"/>
                <w:lang w:eastAsia="ru-RU"/>
              </w:rPr>
              <w:t>3</w:t>
            </w:r>
          </w:p>
        </w:tc>
        <w:tc>
          <w:tcPr>
            <w:tcW w:w="69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rPr>
                <w:rFonts w:ascii="Times New Roman" w:hAnsi="Times New Roman" w:cs="Times New Roman"/>
                <w:sz w:val="16"/>
                <w:szCs w:val="16"/>
                <w:lang w:eastAsia="ru-RU"/>
              </w:rPr>
            </w:pP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p>
        </w:tc>
        <w:tc>
          <w:tcPr>
            <w:tcW w:w="992"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Pr>
                <w:rFonts w:ascii="Times New Roman" w:hAnsi="Times New Roman" w:cs="Times New Roman"/>
                <w:sz w:val="16"/>
                <w:szCs w:val="16"/>
                <w:lang w:eastAsia="ru-RU"/>
              </w:rPr>
              <w:t xml:space="preserve">ИП </w:t>
            </w:r>
            <w:proofErr w:type="spellStart"/>
            <w:r>
              <w:rPr>
                <w:rFonts w:ascii="Times New Roman" w:hAnsi="Times New Roman" w:cs="Times New Roman"/>
                <w:sz w:val="16"/>
                <w:szCs w:val="16"/>
                <w:lang w:eastAsia="ru-RU"/>
              </w:rPr>
              <w:t>Волнухина</w:t>
            </w:r>
            <w:proofErr w:type="spellEnd"/>
            <w:r>
              <w:rPr>
                <w:rFonts w:ascii="Times New Roman" w:hAnsi="Times New Roman" w:cs="Times New Roman"/>
                <w:sz w:val="16"/>
                <w:szCs w:val="16"/>
                <w:lang w:eastAsia="ru-RU"/>
              </w:rPr>
              <w:t xml:space="preserve"> Е.А</w:t>
            </w:r>
          </w:p>
        </w:tc>
        <w:tc>
          <w:tcPr>
            <w:tcW w:w="709"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sidRPr="006F3397">
              <w:rPr>
                <w:rFonts w:ascii="Times New Roman" w:hAnsi="Times New Roman" w:cs="Times New Roman"/>
                <w:color w:val="00B050"/>
                <w:sz w:val="16"/>
                <w:szCs w:val="16"/>
                <w:lang w:eastAsia="ru-RU"/>
              </w:rPr>
              <w:t>304443321900067</w:t>
            </w:r>
          </w:p>
        </w:tc>
        <w:tc>
          <w:tcPr>
            <w:tcW w:w="992"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color w:val="00B050"/>
                <w:sz w:val="16"/>
                <w:szCs w:val="16"/>
                <w:lang w:eastAsia="ru-RU"/>
              </w:rPr>
            </w:pPr>
            <w:r>
              <w:rPr>
                <w:rFonts w:ascii="Times New Roman" w:hAnsi="Times New Roman" w:cs="Times New Roman"/>
                <w:sz w:val="16"/>
                <w:szCs w:val="16"/>
                <w:lang w:eastAsia="ru-RU"/>
              </w:rPr>
              <w:t xml:space="preserve">Ул. </w:t>
            </w:r>
            <w:proofErr w:type="spellStart"/>
            <w:r>
              <w:rPr>
                <w:rFonts w:ascii="Times New Roman" w:hAnsi="Times New Roman" w:cs="Times New Roman"/>
                <w:sz w:val="16"/>
                <w:szCs w:val="16"/>
                <w:lang w:eastAsia="ru-RU"/>
              </w:rPr>
              <w:t>М.Горького</w:t>
            </w:r>
            <w:proofErr w:type="spellEnd"/>
            <w:r>
              <w:rPr>
                <w:rFonts w:ascii="Times New Roman" w:hAnsi="Times New Roman" w:cs="Times New Roman"/>
                <w:sz w:val="16"/>
                <w:szCs w:val="16"/>
                <w:lang w:eastAsia="ru-RU"/>
              </w:rPr>
              <w:t>, д.4А помещение 3</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82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EF3402">
              <w:rPr>
                <w:rFonts w:ascii="Times New Roman" w:hAnsi="Times New Roman" w:cs="Times New Roman"/>
                <w:sz w:val="16"/>
                <w:szCs w:val="16"/>
                <w:lang w:eastAsia="ru-RU"/>
              </w:rPr>
              <w:t>Ул. Октября, д.40а</w:t>
            </w:r>
          </w:p>
        </w:tc>
        <w:tc>
          <w:tcPr>
            <w:tcW w:w="1348"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 xml:space="preserve">ИП </w:t>
            </w:r>
            <w:proofErr w:type="spellStart"/>
            <w:r>
              <w:rPr>
                <w:rFonts w:ascii="Times New Roman" w:hAnsi="Times New Roman" w:cs="Times New Roman"/>
                <w:sz w:val="16"/>
                <w:szCs w:val="16"/>
                <w:lang w:eastAsia="ru-RU"/>
              </w:rPr>
              <w:t>Волнухина</w:t>
            </w:r>
            <w:proofErr w:type="spellEnd"/>
            <w:r>
              <w:rPr>
                <w:rFonts w:ascii="Times New Roman" w:hAnsi="Times New Roman" w:cs="Times New Roman"/>
                <w:sz w:val="16"/>
                <w:szCs w:val="16"/>
                <w:lang w:eastAsia="ru-RU"/>
              </w:rPr>
              <w:t xml:space="preserve"> Е.А</w:t>
            </w:r>
          </w:p>
        </w:tc>
      </w:tr>
      <w:tr w:rsidR="00F64027" w:rsidRPr="00052E59" w:rsidTr="0016535F">
        <w:trPr>
          <w:cantSplit/>
          <w:trHeight w:val="1777"/>
        </w:trPr>
        <w:tc>
          <w:tcPr>
            <w:tcW w:w="471"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lastRenderedPageBreak/>
              <w:t>78</w:t>
            </w:r>
          </w:p>
        </w:tc>
        <w:tc>
          <w:tcPr>
            <w:tcW w:w="1412"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Ул. Свободы у д. 34 (Сторожка на кладбище)</w:t>
            </w:r>
          </w:p>
        </w:tc>
        <w:tc>
          <w:tcPr>
            <w:tcW w:w="629" w:type="dxa"/>
            <w:tcBorders>
              <w:top w:val="single" w:sz="4" w:space="0" w:color="auto"/>
              <w:left w:val="single" w:sz="4" w:space="0" w:color="auto"/>
              <w:bottom w:val="single" w:sz="4" w:space="0" w:color="auto"/>
              <w:right w:val="single" w:sz="4" w:space="0" w:color="auto"/>
            </w:tcBorders>
            <w:textDirection w:val="btLr"/>
          </w:tcPr>
          <w:p w:rsidR="00F64027" w:rsidRPr="006F3397" w:rsidRDefault="00F64027" w:rsidP="0016535F">
            <w:pPr>
              <w:spacing w:after="200" w:line="276" w:lineRule="auto"/>
              <w:ind w:left="113" w:right="113"/>
              <w:jc w:val="center"/>
              <w:rPr>
                <w:rFonts w:ascii="Times New Roman" w:hAnsi="Times New Roman" w:cs="Times New Roman"/>
                <w:sz w:val="16"/>
                <w:szCs w:val="16"/>
                <w:lang w:eastAsia="ru-RU"/>
              </w:rPr>
            </w:pPr>
            <w:r w:rsidRPr="00CF2EC1">
              <w:rPr>
                <w:rFonts w:ascii="Times New Roman" w:hAnsi="Times New Roman" w:cs="Times New Roman"/>
                <w:sz w:val="16"/>
                <w:szCs w:val="16"/>
                <w:lang w:eastAsia="ru-RU"/>
              </w:rPr>
              <w:t>58.751841, 42.692158</w:t>
            </w:r>
          </w:p>
        </w:tc>
        <w:tc>
          <w:tcPr>
            <w:tcW w:w="731"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Щебень, гравий</w:t>
            </w:r>
          </w:p>
        </w:tc>
        <w:tc>
          <w:tcPr>
            <w:tcW w:w="758"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 xml:space="preserve">13,5 </w:t>
            </w:r>
            <w:proofErr w:type="spellStart"/>
            <w:r>
              <w:rPr>
                <w:rFonts w:ascii="Times New Roman" w:hAnsi="Times New Roman" w:cs="Times New Roman"/>
                <w:sz w:val="16"/>
                <w:szCs w:val="16"/>
                <w:lang w:eastAsia="ru-RU"/>
              </w:rPr>
              <w:t>кв.м</w:t>
            </w:r>
            <w:proofErr w:type="spellEnd"/>
          </w:p>
        </w:tc>
        <w:tc>
          <w:tcPr>
            <w:tcW w:w="629"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2 бункера</w:t>
            </w:r>
          </w:p>
        </w:tc>
        <w:tc>
          <w:tcPr>
            <w:tcW w:w="629"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 xml:space="preserve">16 м </w:t>
            </w:r>
          </w:p>
        </w:tc>
        <w:tc>
          <w:tcPr>
            <w:tcW w:w="69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rPr>
                <w:rFonts w:ascii="Times New Roman" w:hAnsi="Times New Roman" w:cs="Times New Roman"/>
                <w:sz w:val="16"/>
                <w:szCs w:val="16"/>
                <w:lang w:eastAsia="ru-RU"/>
              </w:rPr>
            </w:pPr>
            <w:r>
              <w:rPr>
                <w:rFonts w:ascii="Times New Roman" w:hAnsi="Times New Roman" w:cs="Times New Roman"/>
                <w:sz w:val="16"/>
                <w:szCs w:val="16"/>
                <w:lang w:eastAsia="ru-RU"/>
              </w:rPr>
              <w:t xml:space="preserve">Администрация </w:t>
            </w:r>
            <w:proofErr w:type="spellStart"/>
            <w:r w:rsidRPr="00052E59">
              <w:rPr>
                <w:rFonts w:ascii="Times New Roman" w:hAnsi="Times New Roman" w:cs="Times New Roman"/>
                <w:sz w:val="16"/>
                <w:szCs w:val="16"/>
                <w:lang w:eastAsia="ru-RU"/>
              </w:rPr>
              <w:t>гпг</w:t>
            </w:r>
            <w:proofErr w:type="spellEnd"/>
            <w:r w:rsidRPr="00052E59">
              <w:rPr>
                <w:rFonts w:ascii="Times New Roman" w:hAnsi="Times New Roman" w:cs="Times New Roman"/>
                <w:sz w:val="16"/>
                <w:szCs w:val="16"/>
                <w:lang w:eastAsia="ru-RU"/>
              </w:rPr>
              <w:t xml:space="preserve"> Чухлома</w:t>
            </w:r>
          </w:p>
        </w:tc>
        <w:tc>
          <w:tcPr>
            <w:tcW w:w="850" w:type="dxa"/>
            <w:tcBorders>
              <w:top w:val="single" w:sz="4" w:space="0" w:color="auto"/>
              <w:left w:val="single" w:sz="4" w:space="0" w:color="auto"/>
              <w:bottom w:val="single" w:sz="4" w:space="0" w:color="auto"/>
              <w:right w:val="single" w:sz="4" w:space="0" w:color="auto"/>
            </w:tcBorders>
            <w:textDirection w:val="btLr"/>
          </w:tcPr>
          <w:p w:rsidR="00F64027" w:rsidRPr="00052E59" w:rsidRDefault="00F64027" w:rsidP="0016535F">
            <w:pPr>
              <w:spacing w:after="200" w:line="276" w:lineRule="auto"/>
              <w:ind w:left="113" w:right="113"/>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1054425979431</w:t>
            </w:r>
          </w:p>
        </w:tc>
        <w:tc>
          <w:tcPr>
            <w:tcW w:w="99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rPr>
                <w:rFonts w:ascii="Times New Roman" w:hAnsi="Times New Roman" w:cs="Times New Roman"/>
                <w:sz w:val="16"/>
                <w:szCs w:val="16"/>
                <w:lang w:eastAsia="ru-RU"/>
              </w:rPr>
            </w:pPr>
            <w:r>
              <w:rPr>
                <w:rFonts w:ascii="Times New Roman" w:hAnsi="Times New Roman" w:cs="Times New Roman"/>
                <w:sz w:val="16"/>
                <w:szCs w:val="16"/>
                <w:lang w:eastAsia="ru-RU"/>
              </w:rPr>
              <w:t>Ул. Советская, д.1</w:t>
            </w:r>
          </w:p>
        </w:tc>
        <w:tc>
          <w:tcPr>
            <w:tcW w:w="992"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tcPr>
          <w:p w:rsidR="00F64027" w:rsidRPr="006F3397" w:rsidRDefault="00F64027" w:rsidP="0016535F">
            <w:pPr>
              <w:spacing w:after="200" w:line="276" w:lineRule="auto"/>
              <w:jc w:val="center"/>
              <w:rPr>
                <w:rFonts w:ascii="Times New Roman" w:hAnsi="Times New Roman" w:cs="Times New Roman"/>
                <w:color w:val="00B050"/>
                <w:sz w:val="16"/>
                <w:szCs w:val="16"/>
                <w:lang w:eastAsia="ru-RU"/>
              </w:rPr>
            </w:pPr>
            <w:r>
              <w:rPr>
                <w:rFonts w:ascii="Times New Roman" w:hAnsi="Times New Roman" w:cs="Times New Roman"/>
                <w:color w:val="00B050"/>
                <w:sz w:val="16"/>
                <w:szCs w:val="16"/>
                <w:lang w:eastAsia="ru-RU"/>
              </w:rPr>
              <w:t>-</w:t>
            </w:r>
          </w:p>
        </w:tc>
        <w:tc>
          <w:tcPr>
            <w:tcW w:w="992"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w:t>
            </w:r>
          </w:p>
        </w:tc>
        <w:tc>
          <w:tcPr>
            <w:tcW w:w="437"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p>
        </w:tc>
        <w:tc>
          <w:tcPr>
            <w:tcW w:w="555"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w:t>
            </w:r>
          </w:p>
        </w:tc>
        <w:tc>
          <w:tcPr>
            <w:tcW w:w="703"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w:t>
            </w:r>
          </w:p>
        </w:tc>
        <w:tc>
          <w:tcPr>
            <w:tcW w:w="431" w:type="dxa"/>
            <w:tcBorders>
              <w:top w:val="single" w:sz="4" w:space="0" w:color="auto"/>
              <w:left w:val="single" w:sz="4" w:space="0" w:color="auto"/>
              <w:bottom w:val="single" w:sz="4" w:space="0" w:color="auto"/>
              <w:right w:val="single" w:sz="4" w:space="0" w:color="auto"/>
            </w:tcBorders>
          </w:tcPr>
          <w:p w:rsidR="00F64027" w:rsidRPr="00052E59" w:rsidRDefault="00F64027" w:rsidP="0016535F">
            <w:pPr>
              <w:spacing w:after="200" w:line="276" w:lineRule="auto"/>
              <w:jc w:val="center"/>
              <w:rPr>
                <w:rFonts w:ascii="Times New Roman" w:hAnsi="Times New Roman" w:cs="Times New Roman"/>
                <w:sz w:val="16"/>
                <w:szCs w:val="16"/>
                <w:lang w:eastAsia="ru-RU"/>
              </w:rPr>
            </w:pPr>
            <w:r>
              <w:rPr>
                <w:rFonts w:ascii="Times New Roman" w:hAnsi="Times New Roman" w:cs="Times New Roman"/>
                <w:sz w:val="16"/>
                <w:szCs w:val="16"/>
                <w:lang w:eastAsia="ru-RU"/>
              </w:rPr>
              <w:t>-</w:t>
            </w:r>
          </w:p>
        </w:tc>
        <w:tc>
          <w:tcPr>
            <w:tcW w:w="827" w:type="dxa"/>
            <w:tcBorders>
              <w:top w:val="single" w:sz="4" w:space="0" w:color="auto"/>
              <w:left w:val="single" w:sz="4" w:space="0" w:color="auto"/>
              <w:bottom w:val="single" w:sz="4" w:space="0" w:color="auto"/>
              <w:right w:val="single" w:sz="4" w:space="0" w:color="auto"/>
            </w:tcBorders>
          </w:tcPr>
          <w:p w:rsidR="00F64027" w:rsidRPr="00EF3402"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МКД и частные дома № 4, 6,8,10,12, 17, 19, 21, 21А, 23,25,27,34,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c>
          <w:tcPr>
            <w:tcW w:w="1348" w:type="dxa"/>
            <w:tcBorders>
              <w:top w:val="single" w:sz="4" w:space="0" w:color="auto"/>
              <w:left w:val="single" w:sz="4" w:space="0" w:color="auto"/>
              <w:bottom w:val="single" w:sz="4" w:space="0" w:color="auto"/>
              <w:right w:val="single" w:sz="4" w:space="0" w:color="auto"/>
            </w:tcBorders>
          </w:tcPr>
          <w:p w:rsidR="00F64027"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sz w:val="16"/>
                <w:szCs w:val="16"/>
                <w:lang w:eastAsia="ru-RU"/>
              </w:rPr>
              <w:t xml:space="preserve">ул.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МКД и частные дома № 4, 6,8,10,12, 17, 19, 21, 21А, 23,25,27,34, пер. </w:t>
            </w:r>
            <w:proofErr w:type="spellStart"/>
            <w:r w:rsidRPr="00052E59">
              <w:rPr>
                <w:rFonts w:ascii="Times New Roman" w:hAnsi="Times New Roman" w:cs="Times New Roman"/>
                <w:sz w:val="16"/>
                <w:szCs w:val="16"/>
                <w:lang w:eastAsia="ru-RU"/>
              </w:rPr>
              <w:t>Катенина</w:t>
            </w:r>
            <w:proofErr w:type="spellEnd"/>
            <w:r w:rsidRPr="00052E59">
              <w:rPr>
                <w:rFonts w:ascii="Times New Roman" w:hAnsi="Times New Roman" w:cs="Times New Roman"/>
                <w:sz w:val="16"/>
                <w:szCs w:val="16"/>
                <w:lang w:eastAsia="ru-RU"/>
              </w:rPr>
              <w:t xml:space="preserve"> </w:t>
            </w:r>
            <w:proofErr w:type="gramStart"/>
            <w:r w:rsidRPr="00052E59">
              <w:rPr>
                <w:rFonts w:ascii="Times New Roman" w:hAnsi="Times New Roman" w:cs="Times New Roman"/>
                <w:sz w:val="16"/>
                <w:szCs w:val="16"/>
                <w:lang w:eastAsia="ru-RU"/>
              </w:rPr>
              <w:t>МКД  и</w:t>
            </w:r>
            <w:proofErr w:type="gramEnd"/>
            <w:r w:rsidRPr="00052E59">
              <w:rPr>
                <w:rFonts w:ascii="Times New Roman" w:hAnsi="Times New Roman" w:cs="Times New Roman"/>
                <w:sz w:val="16"/>
                <w:szCs w:val="16"/>
                <w:lang w:eastAsia="ru-RU"/>
              </w:rPr>
              <w:t xml:space="preserve"> частные дома с 1-3</w:t>
            </w:r>
          </w:p>
        </w:tc>
      </w:tr>
    </w:tbl>
    <w:p w:rsidR="00F64027" w:rsidRPr="00052E59" w:rsidRDefault="00F64027" w:rsidP="00F64027">
      <w:pPr>
        <w:spacing w:after="200" w:line="276" w:lineRule="auto"/>
        <w:jc w:val="center"/>
        <w:rPr>
          <w:rFonts w:ascii="Times New Roman" w:hAnsi="Times New Roman" w:cs="Times New Roman"/>
          <w:b/>
          <w:sz w:val="16"/>
          <w:szCs w:val="16"/>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2 к постановлению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администрации</w:t>
      </w:r>
      <w:proofErr w:type="gramEnd"/>
      <w:r w:rsidRPr="00052E59">
        <w:rPr>
          <w:rFonts w:ascii="Times New Roman" w:eastAsia="Times New Roman" w:hAnsi="Times New Roman" w:cs="Times New Roman"/>
          <w:sz w:val="20"/>
          <w:szCs w:val="20"/>
          <w:lang w:eastAsia="ru-RU"/>
        </w:rPr>
        <w:t xml:space="preserve"> городского поселения город Чухлома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Костромской области от </w:t>
      </w:r>
      <w:r>
        <w:rPr>
          <w:rFonts w:ascii="Times New Roman" w:eastAsia="Times New Roman" w:hAnsi="Times New Roman" w:cs="Times New Roman"/>
          <w:sz w:val="20"/>
          <w:szCs w:val="20"/>
          <w:lang w:eastAsia="ru-RU"/>
        </w:rPr>
        <w:t>10</w:t>
      </w:r>
      <w:r w:rsidRPr="00052E5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марта</w:t>
      </w:r>
      <w:r w:rsidRPr="00052E59">
        <w:rPr>
          <w:rFonts w:ascii="Times New Roman" w:eastAsia="Times New Roman" w:hAnsi="Times New Roman" w:cs="Times New Roman"/>
          <w:sz w:val="20"/>
          <w:szCs w:val="20"/>
          <w:lang w:eastAsia="ru-RU"/>
        </w:rPr>
        <w:t xml:space="preserve"> 202</w:t>
      </w:r>
      <w:r>
        <w:rPr>
          <w:rFonts w:ascii="Times New Roman" w:eastAsia="Times New Roman" w:hAnsi="Times New Roman" w:cs="Times New Roman"/>
          <w:sz w:val="20"/>
          <w:szCs w:val="20"/>
          <w:lang w:eastAsia="ru-RU"/>
        </w:rPr>
        <w:t>3</w:t>
      </w:r>
      <w:r w:rsidRPr="00052E59">
        <w:rPr>
          <w:rFonts w:ascii="Times New Roman" w:eastAsia="Times New Roman" w:hAnsi="Times New Roman" w:cs="Times New Roman"/>
          <w:sz w:val="20"/>
          <w:szCs w:val="20"/>
          <w:lang w:eastAsia="ru-RU"/>
        </w:rPr>
        <w:t xml:space="preserve"> года № </w:t>
      </w:r>
      <w:r>
        <w:rPr>
          <w:rFonts w:ascii="Times New Roman" w:eastAsia="Times New Roman" w:hAnsi="Times New Roman" w:cs="Times New Roman"/>
          <w:sz w:val="20"/>
          <w:szCs w:val="20"/>
          <w:lang w:eastAsia="ru-RU"/>
        </w:rPr>
        <w:t>35</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Приложение № 3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к</w:t>
      </w:r>
      <w:proofErr w:type="gramEnd"/>
      <w:r w:rsidRPr="00052E59">
        <w:rPr>
          <w:rFonts w:ascii="Times New Roman" w:eastAsia="Times New Roman" w:hAnsi="Times New Roman" w:cs="Times New Roman"/>
          <w:sz w:val="20"/>
          <w:szCs w:val="20"/>
          <w:lang w:eastAsia="ru-RU"/>
        </w:rPr>
        <w:t xml:space="preserve"> постановлению администрации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proofErr w:type="gramStart"/>
      <w:r w:rsidRPr="00052E59">
        <w:rPr>
          <w:rFonts w:ascii="Times New Roman" w:eastAsia="Times New Roman" w:hAnsi="Times New Roman" w:cs="Times New Roman"/>
          <w:sz w:val="20"/>
          <w:szCs w:val="20"/>
          <w:lang w:eastAsia="ru-RU"/>
        </w:rPr>
        <w:t>городского</w:t>
      </w:r>
      <w:proofErr w:type="gramEnd"/>
      <w:r w:rsidRPr="00052E59">
        <w:rPr>
          <w:rFonts w:ascii="Times New Roman" w:eastAsia="Times New Roman" w:hAnsi="Times New Roman" w:cs="Times New Roman"/>
          <w:sz w:val="20"/>
          <w:szCs w:val="20"/>
          <w:lang w:eastAsia="ru-RU"/>
        </w:rPr>
        <w:t xml:space="preserve"> поселения город Чухлома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 xml:space="preserve">Чухломского муниципального района </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0"/>
          <w:szCs w:val="20"/>
          <w:lang w:eastAsia="ru-RU"/>
        </w:rPr>
        <w:t>Костромской области от 07.10.2019 г. № 132</w:t>
      </w: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p w:rsidR="00F64027" w:rsidRPr="00052E59" w:rsidRDefault="00F64027" w:rsidP="00F64027">
      <w:pPr>
        <w:autoSpaceDE w:val="0"/>
        <w:autoSpaceDN w:val="0"/>
        <w:adjustRightInd w:val="0"/>
        <w:spacing w:after="0" w:line="240" w:lineRule="auto"/>
        <w:ind w:firstLine="709"/>
        <w:jc w:val="right"/>
        <w:outlineLvl w:val="0"/>
        <w:rPr>
          <w:rFonts w:ascii="Times New Roman" w:eastAsia="Times New Roman" w:hAnsi="Times New Roman" w:cs="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6"/>
        <w:gridCol w:w="1535"/>
        <w:gridCol w:w="44"/>
        <w:gridCol w:w="996"/>
        <w:gridCol w:w="35"/>
        <w:gridCol w:w="11424"/>
      </w:tblGrid>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п/п</w:t>
            </w:r>
          </w:p>
        </w:tc>
        <w:tc>
          <w:tcPr>
            <w:tcW w:w="527" w:type="pct"/>
            <w:shd w:val="clear" w:color="auto" w:fill="auto"/>
          </w:tcPr>
          <w:p w:rsidR="00F64027" w:rsidRPr="00052E59" w:rsidRDefault="00F64027" w:rsidP="0016535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Адрес</w:t>
            </w:r>
          </w:p>
        </w:tc>
        <w:tc>
          <w:tcPr>
            <w:tcW w:w="369" w:type="pct"/>
            <w:gridSpan w:val="3"/>
            <w:shd w:val="clear" w:color="auto" w:fill="auto"/>
          </w:tcPr>
          <w:p w:rsidR="00F64027" w:rsidRPr="00052E59" w:rsidRDefault="00F64027" w:rsidP="0016535F">
            <w:pPr>
              <w:autoSpaceDE w:val="0"/>
              <w:autoSpaceDN w:val="0"/>
              <w:adjustRightInd w:val="0"/>
              <w:spacing w:after="0" w:line="240" w:lineRule="auto"/>
              <w:jc w:val="center"/>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Площадь земельного участка</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sz w:val="24"/>
                <w:szCs w:val="24"/>
                <w:lang w:eastAsia="ru-RU"/>
              </w:rPr>
              <w:t>Схема размещения мест (площадок) накопления ТКО</w:t>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пер. Дорожный, у д. 2, </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389854F6" wp14:editId="47004073">
                  <wp:extent cx="4960620" cy="27711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l="32124" t="50623" r="30542" b="12057"/>
                          <a:stretch>
                            <a:fillRect/>
                          </a:stretch>
                        </pic:blipFill>
                        <pic:spPr bwMode="auto">
                          <a:xfrm>
                            <a:off x="0" y="0"/>
                            <a:ext cx="4999418" cy="2792814"/>
                          </a:xfrm>
                          <a:prstGeom prst="rect">
                            <a:avLst/>
                          </a:prstGeom>
                          <a:noFill/>
                          <a:ln>
                            <a:noFill/>
                          </a:ln>
                        </pic:spPr>
                      </pic:pic>
                    </a:graphicData>
                  </a:graphic>
                </wp:inline>
              </w:drawing>
            </w: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Луговая, у д. 27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FB568DF" wp14:editId="1D851ED6">
                  <wp:extent cx="5029200" cy="27660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29200" cy="27660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Полевая, у д.41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6FCB9E8" wp14:editId="7874BBAA">
                  <wp:extent cx="5935980" cy="2887980"/>
                  <wp:effectExtent l="0" t="0" r="762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Заречная, у д. 10</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150666A" wp14:editId="7475BB82">
                  <wp:extent cx="4366260" cy="2781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6260" cy="27813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Некрасова/ул. Липовая, д.1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3A7639C" wp14:editId="27A53B67">
                  <wp:extent cx="4808220" cy="2735580"/>
                  <wp:effectExtent l="0" t="0" r="0" b="7620"/>
                  <wp:docPr id="68" name="Рисунок 68"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10-11_13-20-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8220" cy="27355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Зеленая, у д. 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8E4AF32" wp14:editId="4821BD4C">
                  <wp:extent cx="3810000" cy="3383280"/>
                  <wp:effectExtent l="0" t="0" r="0" b="7620"/>
                  <wp:docPr id="67" name="Рисунок 67"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10-11_13-21-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33832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Некрасова, у д. 31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167E5EC" wp14:editId="19EC7C5B">
                  <wp:extent cx="3802380" cy="3048000"/>
                  <wp:effectExtent l="0" t="0" r="7620" b="0"/>
                  <wp:docPr id="66" name="Рисунок 66"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11_13-22-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2380" cy="30480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Строительная/ул. Лесная, д. 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06B7EEF" wp14:editId="56F1626D">
                  <wp:extent cx="6134100" cy="2819400"/>
                  <wp:effectExtent l="0" t="0" r="0" b="0"/>
                  <wp:docPr id="65" name="Рисунок 65"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11_13-22-5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Лесная, д.13</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559D401" wp14:editId="6226ED1F">
                  <wp:extent cx="2865120" cy="2674620"/>
                  <wp:effectExtent l="0" t="0" r="0" b="0"/>
                  <wp:docPr id="64" name="Рисунок 64"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0-11_13-23-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5120" cy="26746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у д. 57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A63B866" wp14:editId="2EA5D761">
                  <wp:extent cx="3817620" cy="2712720"/>
                  <wp:effectExtent l="0" t="0" r="0" b="0"/>
                  <wp:docPr id="63" name="Рисунок 63"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10-11_13-24-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7620" cy="27127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spellStart"/>
            <w:r w:rsidRPr="00052E59">
              <w:rPr>
                <w:rFonts w:ascii="Times New Roman" w:eastAsia="Times New Roman" w:hAnsi="Times New Roman" w:cs="Times New Roman"/>
                <w:sz w:val="24"/>
                <w:szCs w:val="24"/>
                <w:lang w:eastAsia="ru-RU"/>
              </w:rPr>
              <w:t>Катенина</w:t>
            </w:r>
            <w:proofErr w:type="spellEnd"/>
            <w:r w:rsidRPr="00052E59">
              <w:rPr>
                <w:rFonts w:ascii="Times New Roman" w:eastAsia="Times New Roman" w:hAnsi="Times New Roman" w:cs="Times New Roman"/>
                <w:sz w:val="24"/>
                <w:szCs w:val="24"/>
                <w:lang w:eastAsia="ru-RU"/>
              </w:rPr>
              <w:t>, у д. 12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B44722A" wp14:editId="7BDC8B7F">
                  <wp:extent cx="3741420" cy="2903220"/>
                  <wp:effectExtent l="0" t="0" r="0" b="0"/>
                  <wp:docPr id="62" name="Рисунок 62"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10-11_13-24-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1420" cy="29032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Строительная/пер. Свободы, у д. 22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6E089F6" wp14:editId="7F1981E6">
                  <wp:extent cx="4381500" cy="2385060"/>
                  <wp:effectExtent l="0" t="0" r="0" b="0"/>
                  <wp:docPr id="61" name="Рисунок 61"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10-11_13-26-0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81500" cy="23850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д.100</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proofErr w:type="gramStart"/>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roofErr w:type="gram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099451A" wp14:editId="62FCA353">
                  <wp:extent cx="4114800" cy="3375660"/>
                  <wp:effectExtent l="0" t="0" r="0" b="0"/>
                  <wp:docPr id="60" name="Рисунок 60"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10-11_13-27-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33756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Васильковая/ул. Семеновская</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1129FCA" wp14:editId="1288CCCC">
                  <wp:extent cx="5364480" cy="3055620"/>
                  <wp:effectExtent l="0" t="0" r="7620" b="0"/>
                  <wp:docPr id="59" name="Рисунок 59"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10-11_13-27-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4480" cy="30556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Яковлева, у д.42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5255B5E" wp14:editId="252EF3E6">
                  <wp:extent cx="3893820" cy="2933700"/>
                  <wp:effectExtent l="0" t="0" r="0" b="0"/>
                  <wp:docPr id="58" name="Рисунок 58"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10-11_13-28-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3820" cy="29337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Писемского д.2/ ул. Рыбацкая, д. 10А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54F94BA" wp14:editId="290952B4">
                  <wp:extent cx="3589020" cy="2689860"/>
                  <wp:effectExtent l="0" t="0" r="0" b="0"/>
                  <wp:docPr id="57" name="Рисунок 57"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10-11_13-29-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020" cy="26898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Свердлова, д. 11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5B68088" wp14:editId="256DC3A4">
                  <wp:extent cx="3535680" cy="3352800"/>
                  <wp:effectExtent l="0" t="0" r="7620" b="0"/>
                  <wp:docPr id="56" name="Рисунок 56"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11_13-30-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5680" cy="33528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18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д. 22 (у детского сада «Колосок»)</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EF72312" wp14:editId="6A096817">
                  <wp:extent cx="4846320" cy="2362200"/>
                  <wp:effectExtent l="0" t="0" r="0" b="0"/>
                  <wp:docPr id="55" name="Рисунок 55"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10-11_13-31-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6320" cy="23622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у д.10</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5EB329F" wp14:editId="2B019F55">
                  <wp:extent cx="3116580" cy="2659380"/>
                  <wp:effectExtent l="0" t="0" r="7620" b="7620"/>
                  <wp:docPr id="54" name="Рисунок 54"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10-11_13-32-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6580" cy="26593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 57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84A41BD" wp14:editId="53C8E2E6">
                  <wp:extent cx="3055620" cy="3322320"/>
                  <wp:effectExtent l="0" t="0" r="0" b="0"/>
                  <wp:docPr id="53" name="Рисунок 53"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9-10-11_13-33-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55620" cy="33223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пл. Революции, д. 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8,75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CB5797B" wp14:editId="39023B0D">
                  <wp:extent cx="3924300" cy="3131820"/>
                  <wp:effectExtent l="0" t="0" r="0" b="0"/>
                  <wp:docPr id="51" name="Рисунок 51"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9-10-11_13-36-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4300" cy="31318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д.12 (асфальтовая площадка)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5A0339F" wp14:editId="0DE922B2">
                  <wp:extent cx="4183380" cy="3314700"/>
                  <wp:effectExtent l="0" t="0" r="7620" b="0"/>
                  <wp:docPr id="50" name="Рисунок 50"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10-11_13-36-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3380" cy="33147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напротив ОГБУЗ Чухломская ЦРБ д. 64А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3E4C887" wp14:editId="3AEDAFEC">
                  <wp:extent cx="4975860" cy="3413760"/>
                  <wp:effectExtent l="0" t="0" r="0" b="0"/>
                  <wp:docPr id="49" name="Рисунок 49"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1_14-16-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5860" cy="34137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Лебедева, у д.5</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B82B225" wp14:editId="6FF9253B">
                  <wp:extent cx="4610100" cy="2423160"/>
                  <wp:effectExtent l="0" t="0" r="0" b="0"/>
                  <wp:docPr id="48" name="Рисунок 48"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10-11_13-47-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24231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Доктора Малыгина, д. 1 (Стадион)</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41648F0" wp14:editId="25F8E672">
                  <wp:extent cx="4267200" cy="3246120"/>
                  <wp:effectExtent l="0" t="0" r="0" b="0"/>
                  <wp:docPr id="47" name="Рисунок 47"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9-10-11_13-41-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67200" cy="32461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Загородная/ ул. </w:t>
            </w:r>
            <w:proofErr w:type="spellStart"/>
            <w:r w:rsidRPr="00052E59">
              <w:rPr>
                <w:rFonts w:ascii="Times New Roman" w:eastAsia="Times New Roman" w:hAnsi="Times New Roman" w:cs="Times New Roman"/>
                <w:sz w:val="24"/>
                <w:szCs w:val="24"/>
                <w:lang w:eastAsia="ru-RU"/>
              </w:rPr>
              <w:t>Буевская</w:t>
            </w:r>
            <w:proofErr w:type="spellEnd"/>
            <w:r w:rsidRPr="00052E59">
              <w:rPr>
                <w:rFonts w:ascii="Times New Roman" w:eastAsia="Times New Roman" w:hAnsi="Times New Roman" w:cs="Times New Roman"/>
                <w:sz w:val="24"/>
                <w:szCs w:val="24"/>
                <w:lang w:eastAsia="ru-RU"/>
              </w:rPr>
              <w:t>, напротив дома № 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8AD7349" wp14:editId="112CA97D">
                  <wp:extent cx="4297680" cy="2598420"/>
                  <wp:effectExtent l="0" t="0" r="7620" b="0"/>
                  <wp:docPr id="46" name="Рисунок 46"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10-11_13-47-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97680" cy="25984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Набережная, у д.11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96EDE73" wp14:editId="2D58CAE7">
                  <wp:extent cx="4457700" cy="2895600"/>
                  <wp:effectExtent l="0" t="0" r="0" b="0"/>
                  <wp:docPr id="45" name="Рисунок 45"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10-11_13-49-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28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Загородная, напротив д. № 24</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26CD3C3" wp14:editId="6404C37E">
                  <wp:extent cx="3429000" cy="2392680"/>
                  <wp:effectExtent l="0" t="0" r="0" b="7620"/>
                  <wp:docPr id="44" name="Рисунок 44"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10-11_13-50-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9000" cy="23926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29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spellStart"/>
            <w:r w:rsidRPr="00052E59">
              <w:rPr>
                <w:rFonts w:ascii="Times New Roman" w:eastAsia="Times New Roman" w:hAnsi="Times New Roman" w:cs="Times New Roman"/>
                <w:sz w:val="24"/>
                <w:szCs w:val="24"/>
                <w:lang w:eastAsia="ru-RU"/>
              </w:rPr>
              <w:t>Овчинникова</w:t>
            </w:r>
            <w:proofErr w:type="spellEnd"/>
            <w:r w:rsidRPr="00052E59">
              <w:rPr>
                <w:rFonts w:ascii="Times New Roman" w:eastAsia="Times New Roman" w:hAnsi="Times New Roman" w:cs="Times New Roman"/>
                <w:sz w:val="24"/>
                <w:szCs w:val="24"/>
                <w:lang w:eastAsia="ru-RU"/>
              </w:rPr>
              <w:t>, у д. 12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5CCA8F1" wp14:editId="3779FC2B">
                  <wp:extent cx="3771900" cy="2788920"/>
                  <wp:effectExtent l="0" t="0" r="0" b="0"/>
                  <wp:docPr id="43" name="Рисунок 43"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9-10-11_13-51-0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71900" cy="27889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д.24</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6,25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DCBD68F" wp14:editId="6FF31D17">
                  <wp:extent cx="2727960" cy="4351020"/>
                  <wp:effectExtent l="0" t="0" r="0" b="0"/>
                  <wp:docPr id="42" name="Рисунок 42"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9-10-11_13-54-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7960" cy="43510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Первомайская, у д. 33</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CAFDFD5" wp14:editId="622ADE8B">
                  <wp:extent cx="3512820" cy="3840480"/>
                  <wp:effectExtent l="0" t="0" r="0" b="7620"/>
                  <wp:docPr id="41" name="Рисунок 41"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9-10-11_13-55-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12820" cy="38404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47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1A8777B" wp14:editId="56FC5C42">
                  <wp:extent cx="5013960" cy="2933700"/>
                  <wp:effectExtent l="0" t="0" r="0" b="0"/>
                  <wp:docPr id="40" name="Рисунок 40"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9-10-11_13-56-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3960" cy="29337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57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A6C411F" wp14:editId="160B0061">
                  <wp:extent cx="4861560" cy="2621280"/>
                  <wp:effectExtent l="0" t="0" r="0" b="7620"/>
                  <wp:docPr id="38" name="Рисунок 38"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9-10-11_13-58-0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1560" cy="26212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у д. 65</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F1A52F8" wp14:editId="6FEDC3BD">
                  <wp:extent cx="6362700" cy="2484120"/>
                  <wp:effectExtent l="0" t="0" r="0" b="0"/>
                  <wp:docPr id="37" name="Рисунок 37"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0-11_13-58-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62700" cy="24841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35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Цветочная, у д. 5 </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F7B2D16" wp14:editId="037D6F8D">
                  <wp:extent cx="5440680" cy="2468880"/>
                  <wp:effectExtent l="0" t="0" r="7620" b="7620"/>
                  <wp:docPr id="36" name="Рисунок 36"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10-11_13-59-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0680" cy="24688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Березовая, у д. 12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E2D1D6E" wp14:editId="23CF016B">
                  <wp:extent cx="4960620" cy="3032760"/>
                  <wp:effectExtent l="0" t="0" r="0" b="0"/>
                  <wp:docPr id="35" name="Рисунок 35"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10-11_13-59-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60620" cy="30327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Советская, у д.38 (Городская баня)</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7763478" wp14:editId="6CC7CE2F">
                  <wp:extent cx="4541520" cy="3147060"/>
                  <wp:effectExtent l="0" t="0" r="0" b="0"/>
                  <wp:docPr id="34" name="Рисунок 34"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10-11_14-00-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1520" cy="31470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Ленина, у д.9 </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83DE52C" wp14:editId="098DABD2">
                  <wp:extent cx="3817620" cy="3192780"/>
                  <wp:effectExtent l="0" t="0" r="0" b="7620"/>
                  <wp:docPr id="33" name="Рисунок 33"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10-11_14-02-0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7620" cy="31927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39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Нагорная, у д.19</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1B053ACF" wp14:editId="32ADCE6C">
                  <wp:extent cx="5105400" cy="3086100"/>
                  <wp:effectExtent l="0" t="0" r="0" b="0"/>
                  <wp:docPr id="32" name="Рисунок 32"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10-11_14-02-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Садовая, у д. 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0D4DA0D" wp14:editId="10BE163E">
                  <wp:extent cx="4953000" cy="2727960"/>
                  <wp:effectExtent l="0" t="0" r="0" b="0"/>
                  <wp:docPr id="31" name="Рисунок 31"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10-11_14-03-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53000" cy="27279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ул. Писемского у д. 48</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3,75 кв. м"/>
              </w:smartTagPr>
              <w:r w:rsidRPr="00052E59">
                <w:rPr>
                  <w:rFonts w:ascii="Times New Roman" w:eastAsia="Times New Roman" w:hAnsi="Times New Roman" w:cs="Times New Roman"/>
                  <w:sz w:val="24"/>
                  <w:szCs w:val="24"/>
                  <w:lang w:eastAsia="ru-RU"/>
                </w:rPr>
                <w:t>3,75 кв. м</w:t>
              </w:r>
            </w:smartTag>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768031E" wp14:editId="1C4C7163">
                  <wp:extent cx="4366260" cy="3375660"/>
                  <wp:effectExtent l="0" t="0" r="0" b="0"/>
                  <wp:docPr id="30" name="Рисунок 30"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10-11_14-04-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66260" cy="337566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Дорожная, уд. 15</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BA6B47D" wp14:editId="0566EADE">
                  <wp:extent cx="4960620" cy="2499360"/>
                  <wp:effectExtent l="0" t="0" r="0" b="0"/>
                  <wp:docPr id="29" name="Рисунок 29"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9-10-11_14-05-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60620" cy="249936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у д. № 42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1,25 кв. м"/>
              </w:smartTagPr>
              <w:r w:rsidRPr="00052E59">
                <w:rPr>
                  <w:rFonts w:ascii="Times New Roman" w:eastAsia="Times New Roman" w:hAnsi="Times New Roman" w:cs="Times New Roman"/>
                  <w:sz w:val="24"/>
                  <w:szCs w:val="24"/>
                  <w:lang w:eastAsia="ru-RU"/>
                </w:rPr>
                <w:t>1,25 кв. м</w:t>
              </w:r>
            </w:smartTag>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584CF6C0" wp14:editId="1BA3151E">
                  <wp:extent cx="4846320" cy="3398520"/>
                  <wp:effectExtent l="0" t="0" r="0" b="0"/>
                  <wp:docPr id="28" name="Рисунок 28"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9-10-11_15-17-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6320" cy="3398520"/>
                          </a:xfrm>
                          <a:prstGeom prst="rect">
                            <a:avLst/>
                          </a:prstGeom>
                          <a:noFill/>
                          <a:ln>
                            <a:noFill/>
                          </a:ln>
                        </pic:spPr>
                      </pic:pic>
                    </a:graphicData>
                  </a:graphic>
                </wp:inline>
              </w:drawing>
            </w:r>
          </w:p>
        </w:tc>
      </w:tr>
      <w:tr w:rsidR="00F64027" w:rsidRPr="00052E59" w:rsidTr="0016535F">
        <w:trPr>
          <w:trHeight w:val="3953"/>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АД Чухлома-Солигалич</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5A6DF2EB" wp14:editId="470D051A">
                  <wp:extent cx="4937760" cy="23012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l="32861" t="34074" r="5249" b="14670"/>
                          <a:stretch>
                            <a:fillRect/>
                          </a:stretch>
                        </pic:blipFill>
                        <pic:spPr bwMode="auto">
                          <a:xfrm>
                            <a:off x="0" y="0"/>
                            <a:ext cx="4937760" cy="230124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Юбилейный, д.18</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3,75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59898737" wp14:editId="0C1541D8">
                  <wp:extent cx="5829300" cy="2628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д.59</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68BAE6C" wp14:editId="57AF2C7D">
                  <wp:extent cx="6484620" cy="3909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4620" cy="390906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Новая, д.7</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764AADA5" wp14:editId="29F484E9">
                  <wp:extent cx="6400800" cy="27508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l="28383" t="33089" r="2411" b="14186"/>
                          <a:stretch>
                            <a:fillRect/>
                          </a:stretch>
                        </pic:blipFill>
                        <pic:spPr bwMode="auto">
                          <a:xfrm>
                            <a:off x="0" y="0"/>
                            <a:ext cx="6400800" cy="2750820"/>
                          </a:xfrm>
                          <a:prstGeom prst="rect">
                            <a:avLst/>
                          </a:prstGeom>
                          <a:noFill/>
                          <a:ln>
                            <a:noFill/>
                          </a:ln>
                        </pic:spPr>
                      </pic:pic>
                    </a:graphicData>
                  </a:graphic>
                </wp:inline>
              </w:drawing>
            </w:r>
          </w:p>
        </w:tc>
      </w:tr>
      <w:tr w:rsidR="00F64027" w:rsidRPr="00052E59" w:rsidTr="0016535F">
        <w:trPr>
          <w:trHeight w:val="539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М. Горького, д.7 </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lang w:eastAsia="ru-RU"/>
              </w:rPr>
              <w:drawing>
                <wp:inline distT="0" distB="0" distL="0" distR="0" wp14:anchorId="249B9CC3" wp14:editId="00D9AE93">
                  <wp:extent cx="5593080" cy="28041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l="32124" t="37436" r="25830" b="25246"/>
                          <a:stretch>
                            <a:fillRect/>
                          </a:stretch>
                        </pic:blipFill>
                        <pic:spPr bwMode="auto">
                          <a:xfrm>
                            <a:off x="0" y="0"/>
                            <a:ext cx="5593080" cy="280416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49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spellStart"/>
            <w:r w:rsidRPr="00052E59">
              <w:rPr>
                <w:rFonts w:ascii="Times New Roman" w:eastAsia="Times New Roman" w:hAnsi="Times New Roman" w:cs="Times New Roman"/>
                <w:sz w:val="24"/>
                <w:szCs w:val="24"/>
                <w:lang w:eastAsia="ru-RU"/>
              </w:rPr>
              <w:t>Буевская</w:t>
            </w:r>
            <w:proofErr w:type="spellEnd"/>
            <w:r w:rsidRPr="00052E59">
              <w:rPr>
                <w:rFonts w:ascii="Times New Roman" w:eastAsia="Times New Roman" w:hAnsi="Times New Roman" w:cs="Times New Roman"/>
                <w:sz w:val="24"/>
                <w:szCs w:val="24"/>
                <w:lang w:eastAsia="ru-RU"/>
              </w:rPr>
              <w:t>, у д. 26</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A0AE6B0" wp14:editId="4F40CB00">
                  <wp:extent cx="5745480" cy="44043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5480" cy="4404360"/>
                          </a:xfrm>
                          <a:prstGeom prst="rect">
                            <a:avLst/>
                          </a:prstGeom>
                          <a:noFill/>
                          <a:ln>
                            <a:noFill/>
                          </a:ln>
                        </pic:spPr>
                      </pic:pic>
                    </a:graphicData>
                  </a:graphic>
                </wp:inline>
              </w:drawing>
            </w:r>
          </w:p>
        </w:tc>
      </w:tr>
      <w:tr w:rsidR="00F64027" w:rsidRPr="00052E59" w:rsidTr="0016535F">
        <w:trPr>
          <w:trHeight w:val="5661"/>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Свободы, д.34 </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p>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03B894DF" wp14:editId="5B33E8A1">
                  <wp:extent cx="6438900" cy="3169920"/>
                  <wp:effectExtent l="0" t="0" r="0" b="0"/>
                  <wp:docPr id="21" name="Рисунок 21"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9-10-11_14-51-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38900" cy="316992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 40</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1705C79" wp14:editId="7E98950D">
                  <wp:extent cx="3954780" cy="3802380"/>
                  <wp:effectExtent l="0" t="0" r="7620" b="7620"/>
                  <wp:docPr id="20" name="Рисунок 20"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9-10-11_15-26-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54780" cy="3802380"/>
                          </a:xfrm>
                          <a:prstGeom prst="rect">
                            <a:avLst/>
                          </a:prstGeom>
                          <a:noFill/>
                          <a:ln>
                            <a:noFill/>
                          </a:ln>
                        </pic:spPr>
                      </pic:pic>
                    </a:graphicData>
                  </a:graphic>
                </wp:inline>
              </w:drawing>
            </w:r>
          </w:p>
        </w:tc>
      </w:tr>
      <w:tr w:rsidR="00F64027" w:rsidRPr="00052E59" w:rsidTr="0016535F">
        <w:trPr>
          <w:trHeight w:val="146"/>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д. 64</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E9B00BE" wp14:editId="5B785DF3">
                  <wp:extent cx="5036820" cy="3322320"/>
                  <wp:effectExtent l="0" t="0" r="0" b="0"/>
                  <wp:docPr id="19" name="Рисунок 19"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9-10-11_15-00-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6820" cy="332232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31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3B926D1" wp14:editId="6112FD36">
                  <wp:extent cx="6233160" cy="4183380"/>
                  <wp:effectExtent l="0" t="0" r="0" b="7620"/>
                  <wp:docPr id="18" name="Рисунок 18"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10-11_14-43-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33160" cy="4183380"/>
                          </a:xfrm>
                          <a:prstGeom prst="rect">
                            <a:avLst/>
                          </a:prstGeom>
                          <a:noFill/>
                          <a:ln>
                            <a:noFill/>
                          </a:ln>
                        </pic:spPr>
                      </pic:pic>
                    </a:graphicData>
                  </a:graphic>
                </wp:inline>
              </w:drawing>
            </w:r>
          </w:p>
        </w:tc>
      </w:tr>
      <w:tr w:rsidR="00F64027" w:rsidRPr="00052E59" w:rsidTr="0016535F">
        <w:trPr>
          <w:trHeight w:val="455"/>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Яковлева, д. 22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088DFED" wp14:editId="0E0362BD">
                  <wp:extent cx="6880860" cy="2964180"/>
                  <wp:effectExtent l="0" t="0" r="0" b="7620"/>
                  <wp:docPr id="17" name="Рисунок 17"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10-11_14-45-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80860" cy="296418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Калинина, д. 47 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2EFA5C2" wp14:editId="2EB6C6B0">
                  <wp:extent cx="6096000" cy="3573780"/>
                  <wp:effectExtent l="0" t="0" r="0" b="7620"/>
                  <wp:docPr id="16" name="Рисунок 16"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9-10-11_14-46-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6000" cy="3573780"/>
                          </a:xfrm>
                          <a:prstGeom prst="rect">
                            <a:avLst/>
                          </a:prstGeom>
                          <a:noFill/>
                          <a:ln>
                            <a:noFill/>
                          </a:ln>
                        </pic:spPr>
                      </pic:pic>
                    </a:graphicData>
                  </a:graphic>
                </wp:inline>
              </w:drawing>
            </w:r>
          </w:p>
        </w:tc>
      </w:tr>
      <w:tr w:rsidR="00F64027" w:rsidRPr="00052E59" w:rsidTr="0016535F">
        <w:trPr>
          <w:trHeight w:val="455"/>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21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4F12528" wp14:editId="222B337E">
                  <wp:extent cx="4343400" cy="3566160"/>
                  <wp:effectExtent l="0" t="0" r="0" b="0"/>
                  <wp:docPr id="76" name="Рисунок 76"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9-10-11_14-49-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43400" cy="356616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Ленина, д. 19</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6E6338F2" wp14:editId="6F8C8363">
                  <wp:extent cx="5204460" cy="3208020"/>
                  <wp:effectExtent l="0" t="0" r="0" b="0"/>
                  <wp:docPr id="84" name="Рисунок 84"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9-10-11_14-50-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04460" cy="320802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ул. </w:t>
            </w:r>
            <w:proofErr w:type="gramStart"/>
            <w:r w:rsidRPr="00052E59">
              <w:rPr>
                <w:rFonts w:ascii="Times New Roman" w:eastAsia="Times New Roman" w:hAnsi="Times New Roman" w:cs="Times New Roman"/>
                <w:sz w:val="24"/>
                <w:szCs w:val="24"/>
                <w:lang w:eastAsia="ru-RU"/>
              </w:rPr>
              <w:t>Свободы,  у</w:t>
            </w:r>
            <w:proofErr w:type="gramEnd"/>
            <w:r w:rsidRPr="00052E59">
              <w:rPr>
                <w:rFonts w:ascii="Times New Roman" w:eastAsia="Times New Roman" w:hAnsi="Times New Roman" w:cs="Times New Roman"/>
                <w:sz w:val="24"/>
                <w:szCs w:val="24"/>
                <w:lang w:eastAsia="ru-RU"/>
              </w:rPr>
              <w:t xml:space="preserve"> д.29А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3,75 кв. м"/>
              </w:smartTagPr>
              <w:r w:rsidRPr="00052E59">
                <w:rPr>
                  <w:rFonts w:ascii="Times New Roman" w:eastAsia="Times New Roman" w:hAnsi="Times New Roman" w:cs="Times New Roman"/>
                  <w:sz w:val="24"/>
                  <w:szCs w:val="24"/>
                  <w:lang w:eastAsia="ru-RU"/>
                </w:rPr>
                <w:t>3,75 кв. м</w:t>
              </w:r>
            </w:smartTag>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C996752" wp14:editId="241DA675">
                  <wp:extent cx="4754880" cy="297180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l="40268" t="30696" r="8279" b="12325"/>
                          <a:stretch>
                            <a:fillRect/>
                          </a:stretch>
                        </pic:blipFill>
                        <pic:spPr bwMode="auto">
                          <a:xfrm>
                            <a:off x="0" y="0"/>
                            <a:ext cx="4754880" cy="29718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59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 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0879F1D" wp14:editId="0DEFCF64">
                  <wp:extent cx="6705600" cy="32994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a:extLst>
                              <a:ext uri="{28A0092B-C50C-407E-A947-70E740481C1C}">
                                <a14:useLocalDpi xmlns:a14="http://schemas.microsoft.com/office/drawing/2010/main" val="0"/>
                              </a:ext>
                            </a:extLst>
                          </a:blip>
                          <a:srcRect l="27351" t="15311" b="21153"/>
                          <a:stretch>
                            <a:fillRect/>
                          </a:stretch>
                        </pic:blipFill>
                        <pic:spPr bwMode="auto">
                          <a:xfrm>
                            <a:off x="0" y="0"/>
                            <a:ext cx="6705600" cy="329946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Свободы, д. 12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1,25 кв. м"/>
              </w:smartTagPr>
              <w:r w:rsidRPr="00052E59">
                <w:rPr>
                  <w:rFonts w:ascii="Times New Roman" w:eastAsia="Times New Roman" w:hAnsi="Times New Roman" w:cs="Times New Roman"/>
                  <w:sz w:val="24"/>
                  <w:szCs w:val="24"/>
                  <w:lang w:eastAsia="ru-RU"/>
                </w:rPr>
                <w:t>1,25 кв. м</w:t>
              </w:r>
            </w:smartTag>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3F3D71D" wp14:editId="7C905EAE">
                  <wp:extent cx="6240780" cy="262890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a:extLst>
                              <a:ext uri="{28A0092B-C50C-407E-A947-70E740481C1C}">
                                <a14:useLocalDpi xmlns:a14="http://schemas.microsoft.com/office/drawing/2010/main" val="0"/>
                              </a:ext>
                            </a:extLst>
                          </a:blip>
                          <a:srcRect l="32846" t="37289" r="-371" b="12323"/>
                          <a:stretch>
                            <a:fillRect/>
                          </a:stretch>
                        </pic:blipFill>
                        <pic:spPr bwMode="auto">
                          <a:xfrm>
                            <a:off x="0" y="0"/>
                            <a:ext cx="6240780" cy="26289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д.4</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98D2FAC" wp14:editId="486ABA11">
                  <wp:extent cx="5158740" cy="2971800"/>
                  <wp:effectExtent l="0" t="0" r="381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a:extLst>
                              <a:ext uri="{28A0092B-C50C-407E-A947-70E740481C1C}">
                                <a14:useLocalDpi xmlns:a14="http://schemas.microsoft.com/office/drawing/2010/main" val="0"/>
                              </a:ext>
                            </a:extLst>
                          </a:blip>
                          <a:srcRect l="43979" t="30696" r="247" b="12325"/>
                          <a:stretch>
                            <a:fillRect/>
                          </a:stretch>
                        </pic:blipFill>
                        <pic:spPr bwMode="auto">
                          <a:xfrm>
                            <a:off x="0" y="0"/>
                            <a:ext cx="5158740" cy="29718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62</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Лебедева, за магазином Бристоль</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4170FD2F" wp14:editId="26ADDA34">
                  <wp:extent cx="5326380" cy="3070860"/>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l="42743" t="26300" r="-371" b="14557"/>
                          <a:stretch>
                            <a:fillRect/>
                          </a:stretch>
                        </pic:blipFill>
                        <pic:spPr bwMode="auto">
                          <a:xfrm>
                            <a:off x="0" y="0"/>
                            <a:ext cx="5326380" cy="307086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63</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Октября, д. 40а</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5 кв. м"/>
              </w:smartTagPr>
              <w:r w:rsidRPr="00052E59">
                <w:rPr>
                  <w:rFonts w:ascii="Times New Roman" w:eastAsia="Times New Roman" w:hAnsi="Times New Roman" w:cs="Times New Roman"/>
                  <w:sz w:val="24"/>
                  <w:szCs w:val="24"/>
                  <w:lang w:eastAsia="ru-RU"/>
                </w:rPr>
                <w:t>2,5 кв. м</w:t>
              </w:r>
            </w:smartTag>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698C678" wp14:editId="5E02D1AB">
                  <wp:extent cx="5448300" cy="36576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64</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д.2</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D327280" wp14:editId="035F6920">
                  <wp:extent cx="5623560" cy="27279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a:extLst>
                              <a:ext uri="{28A0092B-C50C-407E-A947-70E740481C1C}">
                                <a14:useLocalDpi xmlns:a14="http://schemas.microsoft.com/office/drawing/2010/main" val="0"/>
                              </a:ext>
                            </a:extLst>
                          </a:blip>
                          <a:srcRect l="26660" t="28499" r="12608" b="18958"/>
                          <a:stretch>
                            <a:fillRect/>
                          </a:stretch>
                        </pic:blipFill>
                        <pic:spPr bwMode="auto">
                          <a:xfrm>
                            <a:off x="0" y="0"/>
                            <a:ext cx="5623560" cy="272796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65</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E50B52E" wp14:editId="7943ADA1">
                  <wp:extent cx="5387340" cy="3070860"/>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extLst>
                              <a:ext uri="{28A0092B-C50C-407E-A947-70E740481C1C}">
                                <a14:useLocalDpi xmlns:a14="http://schemas.microsoft.com/office/drawing/2010/main" val="0"/>
                              </a:ext>
                            </a:extLst>
                          </a:blip>
                          <a:srcRect l="41505" t="28499" r="145" b="12357"/>
                          <a:stretch>
                            <a:fillRect/>
                          </a:stretch>
                        </pic:blipFill>
                        <pic:spPr bwMode="auto">
                          <a:xfrm>
                            <a:off x="0" y="0"/>
                            <a:ext cx="5387340" cy="307086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66</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 36</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3468E683" wp14:editId="375FEE28">
                  <wp:extent cx="4472940" cy="2506980"/>
                  <wp:effectExtent l="0" t="0" r="3810"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a:extLst>
                              <a:ext uri="{28A0092B-C50C-407E-A947-70E740481C1C}">
                                <a14:useLocalDpi xmlns:a14="http://schemas.microsoft.com/office/drawing/2010/main" val="0"/>
                              </a:ext>
                            </a:extLst>
                          </a:blip>
                          <a:srcRect l="34082" t="32893" r="17551" b="18959"/>
                          <a:stretch>
                            <a:fillRect/>
                          </a:stretch>
                        </pic:blipFill>
                        <pic:spPr bwMode="auto">
                          <a:xfrm>
                            <a:off x="0" y="0"/>
                            <a:ext cx="4472940" cy="250698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67</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Свободы, д.38</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64041B4" wp14:editId="1A259A0B">
                  <wp:extent cx="4533900" cy="25984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a:extLst>
                              <a:ext uri="{28A0092B-C50C-407E-A947-70E740481C1C}">
                                <a14:useLocalDpi xmlns:a14="http://schemas.microsoft.com/office/drawing/2010/main" val="0"/>
                              </a:ext>
                            </a:extLst>
                          </a:blip>
                          <a:srcRect l="37794" t="35092" r="13142" b="14925"/>
                          <a:stretch>
                            <a:fillRect/>
                          </a:stretch>
                        </pic:blipFill>
                        <pic:spPr bwMode="auto">
                          <a:xfrm>
                            <a:off x="0" y="0"/>
                            <a:ext cx="4533900" cy="259842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68</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М. Горького, д. 68, 71</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2F935105" wp14:editId="4197E90F">
                  <wp:extent cx="6073140" cy="3535680"/>
                  <wp:effectExtent l="0" t="0" r="381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a:extLst>
                              <a:ext uri="{28A0092B-C50C-407E-A947-70E740481C1C}">
                                <a14:useLocalDpi xmlns:a14="http://schemas.microsoft.com/office/drawing/2010/main" val="0"/>
                              </a:ext>
                            </a:extLst>
                          </a:blip>
                          <a:srcRect l="34082" t="19707" r="247" b="12355"/>
                          <a:stretch>
                            <a:fillRect/>
                          </a:stretch>
                        </pic:blipFill>
                        <pic:spPr bwMode="auto">
                          <a:xfrm>
                            <a:off x="0" y="0"/>
                            <a:ext cx="6073140" cy="353568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69</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Советская, д.28</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1,25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ascii="Times New Roman" w:eastAsia="Times New Roman" w:hAnsi="Times New Roman" w:cs="Times New Roman"/>
                <w:noProof/>
                <w:sz w:val="20"/>
                <w:szCs w:val="20"/>
                <w:lang w:eastAsia="ru-RU"/>
              </w:rPr>
              <w:drawing>
                <wp:inline distT="0" distB="0" distL="0" distR="0" wp14:anchorId="7BD4BFC9" wp14:editId="2BCE6BF8">
                  <wp:extent cx="3215640" cy="2971800"/>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a:extLst>
                              <a:ext uri="{28A0092B-C50C-407E-A947-70E740481C1C}">
                                <a14:useLocalDpi xmlns:a14="http://schemas.microsoft.com/office/drawing/2010/main" val="0"/>
                              </a:ext>
                            </a:extLst>
                          </a:blip>
                          <a:srcRect l="26660" t="24103" r="38565" b="18910"/>
                          <a:stretch>
                            <a:fillRect/>
                          </a:stretch>
                        </pic:blipFill>
                        <pic:spPr bwMode="auto">
                          <a:xfrm>
                            <a:off x="0" y="0"/>
                            <a:ext cx="3215640" cy="29718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70</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Пер. Дорожный, д.2Б</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1,25 кв. м</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0"/>
                <w:szCs w:val="20"/>
                <w:lang w:eastAsia="ru-RU"/>
              </w:rPr>
            </w:pPr>
            <w:r w:rsidRPr="00052E59">
              <w:rPr>
                <w:rFonts w:cs="Times New Roman"/>
                <w:noProof/>
                <w:lang w:eastAsia="ru-RU"/>
              </w:rPr>
              <w:drawing>
                <wp:inline distT="0" distB="0" distL="0" distR="0" wp14:anchorId="2910DCF1" wp14:editId="06F8C6D9">
                  <wp:extent cx="5394960" cy="38481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l="24876" t="11127" r="16887" b="15056"/>
                          <a:stretch>
                            <a:fillRect/>
                          </a:stretch>
                        </pic:blipFill>
                        <pic:spPr bwMode="auto">
                          <a:xfrm>
                            <a:off x="0" y="0"/>
                            <a:ext cx="5394960" cy="3848100"/>
                          </a:xfrm>
                          <a:prstGeom prst="rect">
                            <a:avLst/>
                          </a:prstGeom>
                          <a:noFill/>
                          <a:ln>
                            <a:noFill/>
                          </a:ln>
                        </pic:spPr>
                      </pic:pic>
                    </a:graphicData>
                  </a:graphic>
                </wp:inline>
              </w:drawing>
            </w:r>
          </w:p>
        </w:tc>
      </w:tr>
      <w:tr w:rsidR="00F64027" w:rsidRPr="00052E59" w:rsidTr="0016535F">
        <w:trPr>
          <w:trHeight w:val="470"/>
        </w:trPr>
        <w:tc>
          <w:tcPr>
            <w:tcW w:w="181" w:type="pct"/>
            <w:shd w:val="clear" w:color="auto" w:fill="auto"/>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lastRenderedPageBreak/>
              <w:t>71</w:t>
            </w:r>
          </w:p>
        </w:tc>
        <w:tc>
          <w:tcPr>
            <w:tcW w:w="527"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Ул. Соловьиная</w:t>
            </w:r>
          </w:p>
        </w:tc>
        <w:tc>
          <w:tcPr>
            <w:tcW w:w="369" w:type="pct"/>
            <w:gridSpan w:val="3"/>
            <w:shd w:val="clear" w:color="auto" w:fill="auto"/>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eastAsia="Times New Roman" w:hAnsi="Times New Roman" w:cs="Times New Roman"/>
                <w:sz w:val="24"/>
                <w:szCs w:val="24"/>
                <w:lang w:eastAsia="ru-RU"/>
              </w:rPr>
              <w:t xml:space="preserve">6,25 </w:t>
            </w:r>
            <w:proofErr w:type="spellStart"/>
            <w:r w:rsidRPr="00052E59">
              <w:rPr>
                <w:rFonts w:ascii="Times New Roman" w:eastAsia="Times New Roman" w:hAnsi="Times New Roman" w:cs="Times New Roman"/>
                <w:sz w:val="24"/>
                <w:szCs w:val="24"/>
                <w:lang w:eastAsia="ru-RU"/>
              </w:rPr>
              <w:t>кв.м</w:t>
            </w:r>
            <w:proofErr w:type="spellEnd"/>
            <w:r w:rsidRPr="00052E59">
              <w:rPr>
                <w:rFonts w:ascii="Times New Roman" w:eastAsia="Times New Roman" w:hAnsi="Times New Roman" w:cs="Times New Roman"/>
                <w:sz w:val="24"/>
                <w:szCs w:val="24"/>
                <w:lang w:eastAsia="ru-RU"/>
              </w:rPr>
              <w:t xml:space="preserve"> </w:t>
            </w:r>
          </w:p>
        </w:tc>
        <w:tc>
          <w:tcPr>
            <w:tcW w:w="3923" w:type="pct"/>
            <w:shd w:val="clear" w:color="auto" w:fill="auto"/>
          </w:tcPr>
          <w:p w:rsidR="00F64027" w:rsidRPr="00052E59" w:rsidRDefault="00F64027" w:rsidP="0016535F">
            <w:pPr>
              <w:spacing w:after="200" w:line="276" w:lineRule="auto"/>
              <w:jc w:val="center"/>
              <w:rPr>
                <w:rFonts w:ascii="Times New Roman" w:eastAsia="Times New Roman" w:hAnsi="Times New Roman" w:cs="Times New Roman"/>
                <w:noProof/>
                <w:sz w:val="20"/>
                <w:szCs w:val="20"/>
                <w:lang w:eastAsia="ru-RU"/>
              </w:rPr>
            </w:pPr>
            <w:r w:rsidRPr="00052E59">
              <w:rPr>
                <w:rFonts w:cs="Times New Roman"/>
                <w:noProof/>
                <w:lang w:eastAsia="ru-RU"/>
              </w:rPr>
              <mc:AlternateContent>
                <mc:Choice Requires="wps">
                  <w:drawing>
                    <wp:anchor distT="0" distB="0" distL="114300" distR="114300" simplePos="0" relativeHeight="251659264" behindDoc="0" locked="0" layoutInCell="1" allowOverlap="1" wp14:anchorId="10F11647" wp14:editId="0BF0520D">
                      <wp:simplePos x="0" y="0"/>
                      <wp:positionH relativeFrom="column">
                        <wp:posOffset>5732145</wp:posOffset>
                      </wp:positionH>
                      <wp:positionV relativeFrom="paragraph">
                        <wp:posOffset>1565275</wp:posOffset>
                      </wp:positionV>
                      <wp:extent cx="167640" cy="137160"/>
                      <wp:effectExtent l="0" t="0" r="22860" b="15240"/>
                      <wp:wrapNone/>
                      <wp:docPr id="39" name="Овал 39"/>
                      <wp:cNvGraphicFramePr/>
                      <a:graphic xmlns:a="http://schemas.openxmlformats.org/drawingml/2006/main">
                        <a:graphicData uri="http://schemas.microsoft.com/office/word/2010/wordprocessingShape">
                          <wps:wsp>
                            <wps:cNvSpPr/>
                            <wps:spPr>
                              <a:xfrm>
                                <a:off x="0" y="0"/>
                                <a:ext cx="167640" cy="13716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819E1B" id="Овал 39" o:spid="_x0000_s1026" style="position:absolute;margin-left:451.35pt;margin-top:123.25pt;width:13.2pt;height:10.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" fillcolor="red" strokecolor="#41719c" strokeweight="1pt">
                      <v:stroke joinstyle="miter"/>
                    </v:oval>
                  </w:pict>
                </mc:Fallback>
              </mc:AlternateContent>
            </w:r>
            <w:r w:rsidRPr="00052E59">
              <w:rPr>
                <w:rFonts w:cs="Times New Roman"/>
                <w:noProof/>
                <w:lang w:eastAsia="ru-RU"/>
              </w:rPr>
              <w:drawing>
                <wp:inline distT="0" distB="0" distL="0" distR="0" wp14:anchorId="1D886F4D" wp14:editId="1622A7C1">
                  <wp:extent cx="9403715" cy="3307080"/>
                  <wp:effectExtent l="0" t="0" r="6985"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481" t="20027" r="1" b="16530"/>
                          <a:stretch/>
                        </pic:blipFill>
                        <pic:spPr bwMode="auto">
                          <a:xfrm>
                            <a:off x="0" y="0"/>
                            <a:ext cx="9415568" cy="3311248"/>
                          </a:xfrm>
                          <a:prstGeom prst="rect">
                            <a:avLst/>
                          </a:prstGeom>
                          <a:ln>
                            <a:noFill/>
                          </a:ln>
                          <a:extLst>
                            <a:ext uri="{53640926-AAD7-44D8-BBD7-CCE9431645EC}">
                              <a14:shadowObscured xmlns:a14="http://schemas.microsoft.com/office/drawing/2010/main"/>
                            </a:ext>
                          </a:extLst>
                        </pic:spPr>
                      </pic:pic>
                    </a:graphicData>
                  </a:graphic>
                </wp:inline>
              </w:drawing>
            </w:r>
          </w:p>
        </w:tc>
      </w:tr>
      <w:tr w:rsidR="00F64027" w:rsidRPr="00052E59" w:rsidTr="0016535F">
        <w:trPr>
          <w:trHeight w:val="470"/>
        </w:trPr>
        <w:tc>
          <w:tcPr>
            <w:tcW w:w="181" w:type="pct"/>
          </w:tcPr>
          <w:p w:rsidR="00F64027" w:rsidRPr="00052E59" w:rsidRDefault="00F64027" w:rsidP="0016535F">
            <w:pPr>
              <w:autoSpaceDE w:val="0"/>
              <w:autoSpaceDN w:val="0"/>
              <w:adjustRightInd w:val="0"/>
              <w:spacing w:after="0" w:line="240" w:lineRule="auto"/>
              <w:outlineLvl w:val="0"/>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lastRenderedPageBreak/>
              <w:t xml:space="preserve">72 </w:t>
            </w:r>
          </w:p>
        </w:tc>
        <w:tc>
          <w:tcPr>
            <w:tcW w:w="527" w:type="pct"/>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t xml:space="preserve">ул. М. </w:t>
            </w:r>
            <w:proofErr w:type="gramStart"/>
            <w:r w:rsidRPr="00052E59">
              <w:rPr>
                <w:rFonts w:ascii="Times New Roman" w:hAnsi="Times New Roman" w:cs="Times New Roman"/>
                <w:sz w:val="24"/>
                <w:szCs w:val="24"/>
                <w:lang w:eastAsia="ru-RU"/>
              </w:rPr>
              <w:t>Горького ,</w:t>
            </w:r>
            <w:proofErr w:type="gramEnd"/>
            <w:r w:rsidRPr="00052E59">
              <w:rPr>
                <w:rFonts w:ascii="Times New Roman" w:hAnsi="Times New Roman" w:cs="Times New Roman"/>
                <w:sz w:val="24"/>
                <w:szCs w:val="24"/>
                <w:lang w:eastAsia="ru-RU"/>
              </w:rPr>
              <w:t xml:space="preserve"> у д.12</w:t>
            </w:r>
          </w:p>
        </w:tc>
        <w:tc>
          <w:tcPr>
            <w:tcW w:w="369" w:type="pct"/>
            <w:gridSpan w:val="3"/>
          </w:tcPr>
          <w:p w:rsidR="00F64027" w:rsidRPr="00052E59" w:rsidRDefault="00F64027" w:rsidP="0016535F">
            <w:pPr>
              <w:spacing w:after="200" w:line="276" w:lineRule="auto"/>
              <w:jc w:val="center"/>
              <w:rPr>
                <w:rFonts w:ascii="Times New Roman" w:eastAsia="Times New Roman" w:hAnsi="Times New Roman" w:cs="Times New Roman"/>
                <w:sz w:val="24"/>
                <w:szCs w:val="24"/>
                <w:lang w:eastAsia="ru-RU"/>
              </w:rPr>
            </w:pPr>
            <w:r w:rsidRPr="00052E59">
              <w:rPr>
                <w:rFonts w:ascii="Times New Roman" w:hAnsi="Times New Roman" w:cs="Times New Roman"/>
                <w:sz w:val="24"/>
                <w:szCs w:val="24"/>
                <w:lang w:eastAsia="ru-RU"/>
              </w:rPr>
              <w:t xml:space="preserve">13,5 </w:t>
            </w:r>
            <w:proofErr w:type="spellStart"/>
            <w:r w:rsidRPr="00052E59">
              <w:rPr>
                <w:rFonts w:ascii="Times New Roman" w:hAnsi="Times New Roman" w:cs="Times New Roman"/>
                <w:sz w:val="24"/>
                <w:szCs w:val="24"/>
                <w:lang w:eastAsia="ru-RU"/>
              </w:rPr>
              <w:t>кв.м</w:t>
            </w:r>
            <w:proofErr w:type="spellEnd"/>
          </w:p>
        </w:tc>
        <w:tc>
          <w:tcPr>
            <w:tcW w:w="3923" w:type="pct"/>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4A8A553B" wp14:editId="37F4822A">
                  <wp:extent cx="4182110" cy="3316605"/>
                  <wp:effectExtent l="0" t="0" r="889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82110" cy="3316605"/>
                          </a:xfrm>
                          <a:prstGeom prst="rect">
                            <a:avLst/>
                          </a:prstGeom>
                          <a:noFill/>
                        </pic:spPr>
                      </pic:pic>
                    </a:graphicData>
                  </a:graphic>
                </wp:inline>
              </w:drawing>
            </w:r>
          </w:p>
          <w:p w:rsidR="00F64027" w:rsidRPr="00052E59" w:rsidRDefault="00F64027" w:rsidP="0016535F">
            <w:pPr>
              <w:spacing w:after="200" w:line="276" w:lineRule="auto"/>
              <w:jc w:val="center"/>
              <w:rPr>
                <w:rFonts w:cs="Times New Roman"/>
                <w:noProof/>
                <w:lang w:eastAsia="ru-RU"/>
              </w:rPr>
            </w:pPr>
          </w:p>
        </w:tc>
      </w:tr>
      <w:tr w:rsidR="00F64027" w:rsidRPr="00052E59" w:rsidTr="0016535F">
        <w:tblPrEx>
          <w:tblLook w:val="00A0" w:firstRow="1" w:lastRow="0" w:firstColumn="1" w:lastColumn="0" w:noHBand="0" w:noVBand="0"/>
        </w:tblPrEx>
        <w:tc>
          <w:tcPr>
            <w:tcW w:w="181"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lastRenderedPageBreak/>
              <w:t>73</w:t>
            </w:r>
          </w:p>
        </w:tc>
        <w:tc>
          <w:tcPr>
            <w:tcW w:w="542" w:type="pct"/>
            <w:gridSpan w:val="2"/>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ул. Первомайская, напротив д.22</w:t>
            </w:r>
          </w:p>
        </w:tc>
        <w:tc>
          <w:tcPr>
            <w:tcW w:w="342"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F64027" w:rsidRPr="00052E59" w:rsidRDefault="00F64027" w:rsidP="0016535F">
            <w:pPr>
              <w:spacing w:after="200" w:line="276" w:lineRule="auto"/>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3A3254E8" wp14:editId="37F02558">
                  <wp:extent cx="3511550" cy="3841115"/>
                  <wp:effectExtent l="0" t="0" r="0" b="698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11550" cy="3841115"/>
                          </a:xfrm>
                          <a:prstGeom prst="rect">
                            <a:avLst/>
                          </a:prstGeom>
                          <a:noFill/>
                        </pic:spPr>
                      </pic:pic>
                    </a:graphicData>
                  </a:graphic>
                </wp:inline>
              </w:drawing>
            </w:r>
          </w:p>
        </w:tc>
      </w:tr>
      <w:tr w:rsidR="00F64027" w:rsidRPr="00052E59" w:rsidTr="0016535F">
        <w:tblPrEx>
          <w:tblLook w:val="00A0" w:firstRow="1" w:lastRow="0" w:firstColumn="1" w:lastColumn="0" w:noHBand="0" w:noVBand="0"/>
        </w:tblPrEx>
        <w:tc>
          <w:tcPr>
            <w:tcW w:w="181"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lastRenderedPageBreak/>
              <w:t>74</w:t>
            </w:r>
          </w:p>
        </w:tc>
        <w:tc>
          <w:tcPr>
            <w:tcW w:w="542" w:type="pct"/>
            <w:gridSpan w:val="2"/>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ул. Октября, д.24</w:t>
            </w:r>
          </w:p>
        </w:tc>
        <w:tc>
          <w:tcPr>
            <w:tcW w:w="342"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12D56B60" wp14:editId="20850384">
                  <wp:extent cx="2731135" cy="43529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1135" cy="4352925"/>
                          </a:xfrm>
                          <a:prstGeom prst="rect">
                            <a:avLst/>
                          </a:prstGeom>
                          <a:noFill/>
                        </pic:spPr>
                      </pic:pic>
                    </a:graphicData>
                  </a:graphic>
                </wp:inline>
              </w:drawing>
            </w:r>
          </w:p>
        </w:tc>
      </w:tr>
      <w:tr w:rsidR="00F64027" w:rsidRPr="00052E59" w:rsidTr="0016535F">
        <w:tblPrEx>
          <w:tblLook w:val="00A0" w:firstRow="1" w:lastRow="0" w:firstColumn="1" w:lastColumn="0" w:noHBand="0" w:noVBand="0"/>
        </w:tblPrEx>
        <w:tc>
          <w:tcPr>
            <w:tcW w:w="181"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lastRenderedPageBreak/>
              <w:t>75</w:t>
            </w:r>
          </w:p>
        </w:tc>
        <w:tc>
          <w:tcPr>
            <w:tcW w:w="542" w:type="pct"/>
            <w:gridSpan w:val="2"/>
          </w:tcPr>
          <w:p w:rsidR="00F64027" w:rsidRPr="00052E59" w:rsidRDefault="00F64027" w:rsidP="0016535F">
            <w:pPr>
              <w:spacing w:after="200" w:line="276" w:lineRule="auto"/>
              <w:jc w:val="center"/>
              <w:rPr>
                <w:rFonts w:ascii="Times New Roman" w:hAnsi="Times New Roman" w:cs="Times New Roman"/>
                <w:sz w:val="24"/>
                <w:szCs w:val="24"/>
                <w:lang w:eastAsia="ru-RU"/>
              </w:rPr>
            </w:pPr>
            <w:proofErr w:type="spellStart"/>
            <w:r w:rsidRPr="00052E59">
              <w:rPr>
                <w:rFonts w:ascii="Times New Roman" w:hAnsi="Times New Roman" w:cs="Times New Roman"/>
                <w:sz w:val="24"/>
                <w:szCs w:val="24"/>
                <w:lang w:eastAsia="ru-RU"/>
              </w:rPr>
              <w:t>ул.М</w:t>
            </w:r>
            <w:proofErr w:type="spellEnd"/>
            <w:r w:rsidRPr="00052E59">
              <w:rPr>
                <w:rFonts w:ascii="Times New Roman" w:hAnsi="Times New Roman" w:cs="Times New Roman"/>
                <w:sz w:val="24"/>
                <w:szCs w:val="24"/>
                <w:lang w:eastAsia="ru-RU"/>
              </w:rPr>
              <w:t xml:space="preserve">. Горького, перекресток улиц </w:t>
            </w:r>
            <w:proofErr w:type="spellStart"/>
            <w:r w:rsidRPr="00052E59">
              <w:rPr>
                <w:rFonts w:ascii="Times New Roman" w:hAnsi="Times New Roman" w:cs="Times New Roman"/>
                <w:sz w:val="24"/>
                <w:szCs w:val="24"/>
                <w:lang w:eastAsia="ru-RU"/>
              </w:rPr>
              <w:t>М.Горького</w:t>
            </w:r>
            <w:proofErr w:type="spellEnd"/>
            <w:r w:rsidRPr="00052E59">
              <w:rPr>
                <w:rFonts w:ascii="Times New Roman" w:hAnsi="Times New Roman" w:cs="Times New Roman"/>
                <w:sz w:val="24"/>
                <w:szCs w:val="24"/>
                <w:lang w:eastAsia="ru-RU"/>
              </w:rPr>
              <w:t xml:space="preserve"> и ул. Полевая</w:t>
            </w:r>
          </w:p>
        </w:tc>
        <w:tc>
          <w:tcPr>
            <w:tcW w:w="342"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6,75</w:t>
            </w:r>
          </w:p>
        </w:tc>
        <w:tc>
          <w:tcPr>
            <w:tcW w:w="3935" w:type="pct"/>
            <w:gridSpan w:val="2"/>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ascii="Times New Roman" w:hAnsi="Times New Roman" w:cs="Times New Roman"/>
                <w:noProof/>
                <w:sz w:val="16"/>
                <w:szCs w:val="16"/>
                <w:lang w:eastAsia="ru-RU"/>
              </w:rPr>
              <w:drawing>
                <wp:inline distT="0" distB="0" distL="0" distR="0" wp14:anchorId="29E496ED" wp14:editId="417ECFE0">
                  <wp:extent cx="4864735" cy="262128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4735" cy="2621280"/>
                          </a:xfrm>
                          <a:prstGeom prst="rect">
                            <a:avLst/>
                          </a:prstGeom>
                          <a:noFill/>
                        </pic:spPr>
                      </pic:pic>
                    </a:graphicData>
                  </a:graphic>
                </wp:inline>
              </w:drawing>
            </w:r>
          </w:p>
        </w:tc>
      </w:tr>
      <w:tr w:rsidR="00F64027" w:rsidRPr="00052E59" w:rsidTr="0016535F">
        <w:tblPrEx>
          <w:tblLook w:val="00A0" w:firstRow="1" w:lastRow="0" w:firstColumn="1" w:lastColumn="0" w:noHBand="0" w:noVBand="0"/>
        </w:tblPrEx>
        <w:tc>
          <w:tcPr>
            <w:tcW w:w="181"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76</w:t>
            </w:r>
          </w:p>
        </w:tc>
        <w:tc>
          <w:tcPr>
            <w:tcW w:w="542" w:type="pct"/>
            <w:gridSpan w:val="2"/>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Пл. Революции, д.11</w:t>
            </w:r>
          </w:p>
        </w:tc>
        <w:tc>
          <w:tcPr>
            <w:tcW w:w="342"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sidRPr="00052E59">
              <w:rPr>
                <w:rFonts w:ascii="Times New Roman" w:hAnsi="Times New Roman" w:cs="Times New Roman"/>
                <w:sz w:val="24"/>
                <w:szCs w:val="24"/>
                <w:lang w:eastAsia="ru-RU"/>
              </w:rPr>
              <w:t>5</w:t>
            </w:r>
          </w:p>
        </w:tc>
        <w:tc>
          <w:tcPr>
            <w:tcW w:w="3935" w:type="pct"/>
            <w:gridSpan w:val="2"/>
          </w:tcPr>
          <w:p w:rsidR="00F64027" w:rsidRPr="00052E59" w:rsidRDefault="00F64027" w:rsidP="0016535F">
            <w:pPr>
              <w:spacing w:after="200" w:line="276" w:lineRule="auto"/>
              <w:jc w:val="center"/>
              <w:rPr>
                <w:rFonts w:ascii="Times New Roman" w:hAnsi="Times New Roman" w:cs="Times New Roman"/>
                <w:sz w:val="16"/>
                <w:szCs w:val="16"/>
                <w:lang w:eastAsia="ru-RU"/>
              </w:rPr>
            </w:pPr>
            <w:r w:rsidRPr="00052E59">
              <w:rPr>
                <w:rFonts w:cs="Times New Roman"/>
                <w:noProof/>
                <w:lang w:eastAsia="ru-RU"/>
              </w:rPr>
              <w:drawing>
                <wp:inline distT="0" distB="0" distL="0" distR="0" wp14:anchorId="38F98CAE" wp14:editId="5896D3EA">
                  <wp:extent cx="4823460" cy="2895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8177" t="19545" r="4260" b="8350"/>
                          <a:stretch/>
                        </pic:blipFill>
                        <pic:spPr bwMode="auto">
                          <a:xfrm>
                            <a:off x="0" y="0"/>
                            <a:ext cx="4823460" cy="2895600"/>
                          </a:xfrm>
                          <a:prstGeom prst="rect">
                            <a:avLst/>
                          </a:prstGeom>
                          <a:ln>
                            <a:noFill/>
                          </a:ln>
                          <a:extLst>
                            <a:ext uri="{53640926-AAD7-44D8-BBD7-CCE9431645EC}">
                              <a14:shadowObscured xmlns:a14="http://schemas.microsoft.com/office/drawing/2010/main"/>
                            </a:ext>
                          </a:extLst>
                        </pic:spPr>
                      </pic:pic>
                    </a:graphicData>
                  </a:graphic>
                </wp:inline>
              </w:drawing>
            </w:r>
          </w:p>
        </w:tc>
      </w:tr>
      <w:tr w:rsidR="00F64027" w:rsidRPr="00052E59" w:rsidTr="0016535F">
        <w:tblPrEx>
          <w:tblLook w:val="00A0" w:firstRow="1" w:lastRow="0" w:firstColumn="1" w:lastColumn="0" w:noHBand="0" w:noVBand="0"/>
        </w:tblPrEx>
        <w:tc>
          <w:tcPr>
            <w:tcW w:w="181"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77</w:t>
            </w:r>
          </w:p>
        </w:tc>
        <w:tc>
          <w:tcPr>
            <w:tcW w:w="542" w:type="pct"/>
            <w:gridSpan w:val="2"/>
          </w:tcPr>
          <w:p w:rsidR="00F64027" w:rsidRPr="00052E59" w:rsidRDefault="00F64027" w:rsidP="0016535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Ул. Октября, д.40А</w:t>
            </w:r>
          </w:p>
        </w:tc>
        <w:tc>
          <w:tcPr>
            <w:tcW w:w="342" w:type="pct"/>
          </w:tcPr>
          <w:p w:rsidR="00F64027" w:rsidRPr="00052E59" w:rsidRDefault="00F64027" w:rsidP="0016535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1,25 </w:t>
            </w:r>
          </w:p>
        </w:tc>
        <w:tc>
          <w:tcPr>
            <w:tcW w:w="3935" w:type="pct"/>
            <w:gridSpan w:val="2"/>
          </w:tcPr>
          <w:p w:rsidR="00F64027" w:rsidRPr="00052E59" w:rsidRDefault="00F64027" w:rsidP="0016535F">
            <w:pPr>
              <w:spacing w:after="200" w:line="276" w:lineRule="auto"/>
              <w:jc w:val="center"/>
              <w:rPr>
                <w:rFonts w:ascii="Times New Roman" w:hAnsi="Times New Roman" w:cs="Times New Roman"/>
                <w:noProof/>
                <w:sz w:val="16"/>
                <w:szCs w:val="16"/>
                <w:lang w:eastAsia="ru-RU"/>
              </w:rPr>
            </w:pPr>
            <w:r w:rsidRPr="005138AD">
              <w:rPr>
                <w:rFonts w:ascii="Times New Roman" w:hAnsi="Times New Roman" w:cs="Times New Roman"/>
                <w:noProof/>
                <w:sz w:val="16"/>
                <w:szCs w:val="16"/>
                <w:lang w:eastAsia="ru-RU"/>
              </w:rPr>
              <w:drawing>
                <wp:inline distT="0" distB="0" distL="0" distR="0" wp14:anchorId="2D4C96A5" wp14:editId="6E3BFB39">
                  <wp:extent cx="4752233" cy="2735580"/>
                  <wp:effectExtent l="0" t="0" r="0" b="7620"/>
                  <wp:docPr id="5" name="Рисунок 5" descr="C:\Users\Пользователь\Desktop\сканы\2023-01-12_10-2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каны\2023-01-12_10-22-54.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84745" cy="2754295"/>
                          </a:xfrm>
                          <a:prstGeom prst="rect">
                            <a:avLst/>
                          </a:prstGeom>
                          <a:noFill/>
                          <a:ln>
                            <a:noFill/>
                          </a:ln>
                        </pic:spPr>
                      </pic:pic>
                    </a:graphicData>
                  </a:graphic>
                </wp:inline>
              </w:drawing>
            </w:r>
          </w:p>
        </w:tc>
      </w:tr>
      <w:tr w:rsidR="00F64027" w:rsidRPr="00052E59" w:rsidTr="0016535F">
        <w:tblPrEx>
          <w:tblLook w:val="00A0" w:firstRow="1" w:lastRow="0" w:firstColumn="1" w:lastColumn="0" w:noHBand="0" w:noVBand="0"/>
        </w:tblPrEx>
        <w:tc>
          <w:tcPr>
            <w:tcW w:w="181" w:type="pct"/>
          </w:tcPr>
          <w:p w:rsidR="00F64027" w:rsidRDefault="00F64027" w:rsidP="0016535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78</w:t>
            </w:r>
          </w:p>
        </w:tc>
        <w:tc>
          <w:tcPr>
            <w:tcW w:w="542" w:type="pct"/>
            <w:gridSpan w:val="2"/>
          </w:tcPr>
          <w:p w:rsidR="00F64027" w:rsidRDefault="00F64027" w:rsidP="0016535F">
            <w:pPr>
              <w:spacing w:after="200" w:line="276" w:lineRule="auto"/>
              <w:jc w:val="center"/>
              <w:rPr>
                <w:rFonts w:ascii="Times New Roman" w:hAnsi="Times New Roman" w:cs="Times New Roman"/>
                <w:sz w:val="24"/>
                <w:szCs w:val="24"/>
                <w:lang w:eastAsia="ru-RU"/>
              </w:rPr>
            </w:pPr>
            <w:r w:rsidRPr="00B65700">
              <w:rPr>
                <w:rFonts w:ascii="Times New Roman" w:hAnsi="Times New Roman" w:cs="Times New Roman"/>
                <w:sz w:val="24"/>
                <w:szCs w:val="24"/>
                <w:lang w:eastAsia="ru-RU"/>
              </w:rPr>
              <w:t>Ул. Свободы у д. 34 (Сторожка на кладбище)</w:t>
            </w:r>
          </w:p>
        </w:tc>
        <w:tc>
          <w:tcPr>
            <w:tcW w:w="342" w:type="pct"/>
          </w:tcPr>
          <w:p w:rsidR="00F64027" w:rsidRDefault="00F64027" w:rsidP="0016535F">
            <w:pPr>
              <w:spacing w:after="200" w:line="276"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13,5</w:t>
            </w:r>
          </w:p>
        </w:tc>
        <w:tc>
          <w:tcPr>
            <w:tcW w:w="3935" w:type="pct"/>
            <w:gridSpan w:val="2"/>
          </w:tcPr>
          <w:p w:rsidR="00F64027" w:rsidRPr="005138AD" w:rsidRDefault="00F64027" w:rsidP="0016535F">
            <w:pPr>
              <w:spacing w:after="200" w:line="276" w:lineRule="auto"/>
              <w:jc w:val="center"/>
              <w:rPr>
                <w:rFonts w:ascii="Times New Roman" w:hAnsi="Times New Roman" w:cs="Times New Roman"/>
                <w:noProof/>
                <w:sz w:val="16"/>
                <w:szCs w:val="16"/>
                <w:lang w:eastAsia="ru-RU"/>
              </w:rPr>
            </w:pPr>
            <w:r>
              <w:rPr>
                <w:rFonts w:ascii="Times New Roman" w:hAnsi="Times New Roman" w:cs="Times New Roman"/>
                <w:noProof/>
                <w:sz w:val="16"/>
                <w:szCs w:val="16"/>
                <w:lang w:eastAsia="ru-RU"/>
              </w:rPr>
              <mc:AlternateContent>
                <mc:Choice Requires="wps">
                  <w:drawing>
                    <wp:anchor distT="0" distB="0" distL="114300" distR="114300" simplePos="0" relativeHeight="251660288" behindDoc="0" locked="0" layoutInCell="1" allowOverlap="1" wp14:anchorId="0E21BE42" wp14:editId="3F8CA9E4">
                      <wp:simplePos x="0" y="0"/>
                      <wp:positionH relativeFrom="column">
                        <wp:posOffset>3731260</wp:posOffset>
                      </wp:positionH>
                      <wp:positionV relativeFrom="paragraph">
                        <wp:posOffset>1940560</wp:posOffset>
                      </wp:positionV>
                      <wp:extent cx="114300" cy="121920"/>
                      <wp:effectExtent l="0" t="0" r="19050" b="11430"/>
                      <wp:wrapNone/>
                      <wp:docPr id="4" name="Овал 4"/>
                      <wp:cNvGraphicFramePr/>
                      <a:graphic xmlns:a="http://schemas.openxmlformats.org/drawingml/2006/main">
                        <a:graphicData uri="http://schemas.microsoft.com/office/word/2010/wordprocessingShape">
                          <wps:wsp>
                            <wps:cNvSpPr/>
                            <wps:spPr>
                              <a:xfrm>
                                <a:off x="0" y="0"/>
                                <a:ext cx="114300" cy="12192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09C2CA" id="Овал 4" o:spid="_x0000_s1026" style="position:absolute;margin-left:293.8pt;margin-top:152.8pt;width:9pt;height:9.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" fillcolor="red" strokecolor="#1f4d78 [1604]" strokeweight="1pt">
                      <v:stroke joinstyle="miter"/>
                    </v:oval>
                  </w:pict>
                </mc:Fallback>
              </mc:AlternateContent>
            </w:r>
            <w:r w:rsidRPr="00FB1819">
              <w:rPr>
                <w:rFonts w:ascii="Times New Roman" w:hAnsi="Times New Roman" w:cs="Times New Roman"/>
                <w:noProof/>
                <w:sz w:val="16"/>
                <w:szCs w:val="16"/>
                <w:lang w:eastAsia="ru-RU"/>
              </w:rPr>
              <w:drawing>
                <wp:inline distT="0" distB="0" distL="0" distR="0" wp14:anchorId="125E6759" wp14:editId="4AAF7ACD">
                  <wp:extent cx="4954681" cy="3642360"/>
                  <wp:effectExtent l="0" t="0" r="0" b="0"/>
                  <wp:docPr id="6" name="Рисунок 6" descr="C:\Users\Пользователь\Desktop\3\2023-03-10_11-1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3\2023-03-10_11-19-07.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64533" cy="3649602"/>
                          </a:xfrm>
                          <a:prstGeom prst="rect">
                            <a:avLst/>
                          </a:prstGeom>
                          <a:noFill/>
                          <a:ln>
                            <a:noFill/>
                          </a:ln>
                        </pic:spPr>
                      </pic:pic>
                    </a:graphicData>
                  </a:graphic>
                </wp:inline>
              </w:drawing>
            </w:r>
          </w:p>
        </w:tc>
      </w:tr>
    </w:tbl>
    <w:p w:rsidR="00F64027" w:rsidRDefault="00F64027" w:rsidP="00F64027"/>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F64027" w:rsidTr="0016535F">
        <w:trPr>
          <w:trHeight w:val="1755"/>
        </w:trPr>
        <w:tc>
          <w:tcPr>
            <w:tcW w:w="3151" w:type="dxa"/>
            <w:tcBorders>
              <w:top w:val="single" w:sz="4" w:space="0" w:color="auto"/>
              <w:left w:val="single" w:sz="4" w:space="0" w:color="auto"/>
              <w:bottom w:val="single" w:sz="4" w:space="0" w:color="auto"/>
              <w:right w:val="single" w:sz="4" w:space="0" w:color="auto"/>
            </w:tcBorders>
            <w:hideMark/>
          </w:tcPr>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Издатель: администрация городского поселения город Чухлома Чухломского муниципального района Костромской области;</w:t>
            </w:r>
          </w:p>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 xml:space="preserve">157130 Костромская обл., </w:t>
            </w:r>
            <w:proofErr w:type="spellStart"/>
            <w:r>
              <w:rPr>
                <w:rFonts w:ascii="Times New Roman" w:hAnsi="Times New Roman" w:cs="Times New Roman"/>
                <w:sz w:val="18"/>
                <w:szCs w:val="18"/>
              </w:rPr>
              <w:t>Чухломский</w:t>
            </w:r>
            <w:proofErr w:type="spellEnd"/>
            <w:r>
              <w:rPr>
                <w:rFonts w:ascii="Times New Roman" w:hAnsi="Times New Roman" w:cs="Times New Roman"/>
                <w:sz w:val="18"/>
                <w:szCs w:val="18"/>
              </w:rPr>
              <w:t xml:space="preserve"> район, город Чухлома, ул. Советская, дом 1,</w:t>
            </w:r>
          </w:p>
          <w:p w:rsidR="00F64027" w:rsidRDefault="00F64027" w:rsidP="0016535F">
            <w:pPr>
              <w:spacing w:after="0"/>
              <w:outlineLvl w:val="0"/>
              <w:rPr>
                <w:rFonts w:ascii="Times New Roman" w:hAnsi="Times New Roman" w:cs="Times New Roman"/>
                <w:sz w:val="18"/>
                <w:szCs w:val="18"/>
                <w:u w:val="single"/>
              </w:rPr>
            </w:pPr>
            <w:r>
              <w:rPr>
                <w:rFonts w:ascii="Times New Roman" w:hAnsi="Times New Roman" w:cs="Times New Roman"/>
                <w:sz w:val="18"/>
                <w:szCs w:val="18"/>
                <w:lang w:val="en-US"/>
              </w:rPr>
              <w:t>e</w:t>
            </w:r>
            <w:r>
              <w:rPr>
                <w:rFonts w:ascii="Times New Roman" w:hAnsi="Times New Roman" w:cs="Times New Roman"/>
                <w:sz w:val="18"/>
                <w:szCs w:val="18"/>
              </w:rPr>
              <w:t>-</w:t>
            </w:r>
            <w:r>
              <w:rPr>
                <w:rFonts w:ascii="Times New Roman" w:hAnsi="Times New Roman" w:cs="Times New Roman"/>
                <w:sz w:val="18"/>
                <w:szCs w:val="18"/>
                <w:lang w:val="en-US"/>
              </w:rPr>
              <w:t>mail</w:t>
            </w:r>
            <w:r>
              <w:rPr>
                <w:rFonts w:ascii="Times New Roman" w:hAnsi="Times New Roman" w:cs="Times New Roman"/>
                <w:sz w:val="18"/>
                <w:szCs w:val="18"/>
              </w:rPr>
              <w:t>:</w:t>
            </w:r>
            <w:r>
              <w:rPr>
                <w:rFonts w:ascii="Times New Roman" w:hAnsi="Times New Roman" w:cs="Times New Roman"/>
                <w:sz w:val="18"/>
                <w:szCs w:val="18"/>
                <w:u w:val="single"/>
              </w:rPr>
              <w:t xml:space="preserve"> </w:t>
            </w:r>
            <w:hyperlink r:id="rId84" w:history="1">
              <w:r>
                <w:rPr>
                  <w:rStyle w:val="a8"/>
                  <w:rFonts w:ascii="Times New Roman" w:hAnsi="Times New Roman"/>
                  <w:sz w:val="18"/>
                  <w:szCs w:val="18"/>
                  <w:lang w:val="en-US"/>
                </w:rPr>
                <w:t>gorchuh</w:t>
              </w:r>
              <w:r>
                <w:rPr>
                  <w:rStyle w:val="a8"/>
                  <w:rFonts w:ascii="Times New Roman" w:hAnsi="Times New Roman"/>
                  <w:sz w:val="18"/>
                  <w:szCs w:val="18"/>
                </w:rPr>
                <w:t>@</w:t>
              </w:r>
              <w:r>
                <w:rPr>
                  <w:rStyle w:val="a8"/>
                  <w:rFonts w:ascii="Times New Roman" w:hAnsi="Times New Roman"/>
                  <w:sz w:val="18"/>
                  <w:szCs w:val="18"/>
                  <w:lang w:val="en-US"/>
                </w:rPr>
                <w:t>yandex</w:t>
              </w:r>
              <w:r>
                <w:rPr>
                  <w:rStyle w:val="a8"/>
                  <w:rFonts w:ascii="Times New Roman" w:hAnsi="Times New Roman"/>
                  <w:sz w:val="18"/>
                  <w:szCs w:val="18"/>
                </w:rPr>
                <w:t>.</w:t>
              </w:r>
              <w:proofErr w:type="spellStart"/>
              <w:r>
                <w:rPr>
                  <w:rStyle w:val="a8"/>
                  <w:rFonts w:ascii="Times New Roman" w:hAnsi="Times New Roman"/>
                  <w:sz w:val="18"/>
                  <w:szCs w:val="18"/>
                  <w:lang w:val="en-US"/>
                </w:rPr>
                <w:t>ru</w:t>
              </w:r>
              <w:proofErr w:type="spellEnd"/>
            </w:hyperlink>
          </w:p>
          <w:p w:rsidR="00F64027" w:rsidRDefault="00F64027" w:rsidP="0016535F">
            <w:pPr>
              <w:spacing w:after="0"/>
              <w:outlineLvl w:val="0"/>
              <w:rPr>
                <w:rFonts w:ascii="Times New Roman" w:hAnsi="Times New Roman" w:cs="Times New Roman"/>
                <w:sz w:val="18"/>
                <w:szCs w:val="18"/>
                <w:lang w:val="en-US"/>
              </w:rPr>
            </w:pPr>
            <w:r>
              <w:rPr>
                <w:rFonts w:ascii="Times New Roman" w:hAnsi="Times New Roman" w:cs="Times New Roman"/>
                <w:sz w:val="18"/>
                <w:szCs w:val="18"/>
              </w:rPr>
              <w:t>Тираж</w:t>
            </w:r>
            <w:r>
              <w:rPr>
                <w:rFonts w:ascii="Times New Roman" w:hAnsi="Times New Roman" w:cs="Times New Roman"/>
                <w:sz w:val="18"/>
                <w:szCs w:val="18"/>
                <w:lang w:val="en-US"/>
              </w:rPr>
              <w:t xml:space="preserve">: 10 </w:t>
            </w:r>
            <w:proofErr w:type="spellStart"/>
            <w:r>
              <w:rPr>
                <w:rFonts w:ascii="Times New Roman" w:hAnsi="Times New Roman" w:cs="Times New Roman"/>
                <w:sz w:val="18"/>
                <w:szCs w:val="18"/>
              </w:rPr>
              <w:t>экз</w:t>
            </w:r>
            <w:proofErr w:type="spellEnd"/>
            <w:r>
              <w:rPr>
                <w:rFonts w:ascii="Times New Roman" w:hAnsi="Times New Roman" w:cs="Times New Roman"/>
                <w:sz w:val="18"/>
                <w:szCs w:val="18"/>
                <w:lang w:val="en-US"/>
              </w:rPr>
              <w:t>.</w:t>
            </w:r>
          </w:p>
        </w:tc>
        <w:tc>
          <w:tcPr>
            <w:tcW w:w="3077" w:type="dxa"/>
            <w:tcBorders>
              <w:top w:val="single" w:sz="4" w:space="0" w:color="auto"/>
              <w:left w:val="single" w:sz="4" w:space="0" w:color="auto"/>
              <w:bottom w:val="single" w:sz="4" w:space="0" w:color="auto"/>
              <w:right w:val="single" w:sz="4" w:space="0" w:color="auto"/>
            </w:tcBorders>
            <w:hideMark/>
          </w:tcPr>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 xml:space="preserve">(157130 Костромская обл., </w:t>
            </w:r>
            <w:proofErr w:type="spellStart"/>
            <w:r>
              <w:rPr>
                <w:rFonts w:ascii="Times New Roman" w:hAnsi="Times New Roman" w:cs="Times New Roman"/>
                <w:sz w:val="18"/>
                <w:szCs w:val="18"/>
              </w:rPr>
              <w:t>Чухломский</w:t>
            </w:r>
            <w:proofErr w:type="spellEnd"/>
            <w:r>
              <w:rPr>
                <w:rFonts w:ascii="Times New Roman" w:hAnsi="Times New Roman" w:cs="Times New Roman"/>
                <w:sz w:val="18"/>
                <w:szCs w:val="18"/>
              </w:rPr>
              <w:t xml:space="preserve"> район, город Чухлома, ул. Советская, дом 1)</w:t>
            </w:r>
          </w:p>
        </w:tc>
        <w:tc>
          <w:tcPr>
            <w:tcW w:w="3077" w:type="dxa"/>
            <w:tcBorders>
              <w:top w:val="single" w:sz="4" w:space="0" w:color="auto"/>
              <w:left w:val="single" w:sz="4" w:space="0" w:color="auto"/>
              <w:bottom w:val="single" w:sz="4" w:space="0" w:color="auto"/>
              <w:right w:val="single" w:sz="4" w:space="0" w:color="auto"/>
            </w:tcBorders>
            <w:hideMark/>
          </w:tcPr>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 xml:space="preserve">В соответствии со статьей 12 Закона РФ от 27 декабря </w:t>
            </w:r>
            <w:smartTag w:uri="urn:schemas-microsoft-com:office:smarttags" w:element="metricconverter">
              <w:smartTagPr>
                <w:attr w:name="ProductID" w:val="1991 г"/>
              </w:smartTagPr>
              <w:r>
                <w:rPr>
                  <w:rFonts w:ascii="Times New Roman" w:hAnsi="Times New Roman" w:cs="Times New Roman"/>
                  <w:sz w:val="18"/>
                  <w:szCs w:val="18"/>
                </w:rPr>
                <w:t>1991 г</w:t>
              </w:r>
            </w:smartTag>
            <w:r>
              <w:rPr>
                <w:rFonts w:ascii="Times New Roman" w:hAnsi="Times New Roman" w:cs="Times New Roman"/>
                <w:sz w:val="18"/>
                <w:szCs w:val="18"/>
              </w:rPr>
              <w:t>.№2124-1 «О средствах массовой информации»</w:t>
            </w:r>
          </w:p>
          <w:p w:rsidR="00F64027" w:rsidRDefault="00F64027" w:rsidP="0016535F">
            <w:pPr>
              <w:spacing w:after="0"/>
              <w:outlineLvl w:val="0"/>
              <w:rPr>
                <w:rFonts w:ascii="Times New Roman" w:hAnsi="Times New Roman" w:cs="Times New Roman"/>
                <w:sz w:val="18"/>
                <w:szCs w:val="18"/>
              </w:rPr>
            </w:pPr>
            <w:r>
              <w:rPr>
                <w:rFonts w:ascii="Times New Roman" w:hAnsi="Times New Roman" w:cs="Times New Roman"/>
                <w:sz w:val="18"/>
                <w:szCs w:val="18"/>
              </w:rPr>
              <w:t>Издание освобождается от регистрации</w:t>
            </w:r>
          </w:p>
        </w:tc>
      </w:tr>
    </w:tbl>
    <w:p w:rsidR="006803B2" w:rsidRDefault="006803B2" w:rsidP="006803B2">
      <w:pPr>
        <w:spacing w:after="0"/>
        <w:jc w:val="both"/>
        <w:rPr>
          <w:rFonts w:ascii="Times New Roman" w:hAnsi="Times New Roman" w:cs="Times New Roman"/>
        </w:rPr>
      </w:pPr>
      <w:bookmarkStart w:id="0" w:name="_GoBack"/>
      <w:bookmarkEnd w:id="0"/>
    </w:p>
    <w:p w:rsidR="006803B2" w:rsidRDefault="006803B2" w:rsidP="006803B2">
      <w:pPr>
        <w:spacing w:after="0"/>
        <w:rPr>
          <w:rFonts w:ascii="Times New Roman" w:hAnsi="Times New Roman" w:cs="Times New Roman"/>
        </w:rPr>
      </w:pPr>
    </w:p>
    <w:p w:rsidR="006803B2" w:rsidRDefault="006803B2" w:rsidP="006803B2">
      <w:pPr>
        <w:spacing w:after="0"/>
        <w:rPr>
          <w:rFonts w:ascii="Times New Roman" w:hAnsi="Times New Roman" w:cs="Times New Roman"/>
        </w:rPr>
      </w:pPr>
    </w:p>
    <w:p w:rsidR="006803B2" w:rsidRPr="006803B2" w:rsidRDefault="006803B2" w:rsidP="006803B2">
      <w:pPr>
        <w:spacing w:after="0"/>
        <w:rPr>
          <w:rFonts w:ascii="Times New Roman" w:hAnsi="Times New Roman" w:cs="Times New Roman"/>
        </w:rPr>
      </w:pPr>
    </w:p>
    <w:sectPr w:rsidR="006803B2" w:rsidRPr="006803B2" w:rsidSect="00F64027">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5"/>
    <w:multiLevelType w:val="singleLevel"/>
    <w:tmpl w:val="00000005"/>
    <w:name w:val="WW8Num5"/>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4">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5">
    <w:nsid w:val="0000000E"/>
    <w:multiLevelType w:val="singleLevel"/>
    <w:tmpl w:val="0000000E"/>
    <w:name w:val="WW8Num14"/>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6">
    <w:nsid w:val="0D17530E"/>
    <w:multiLevelType w:val="hybridMultilevel"/>
    <w:tmpl w:val="71C64506"/>
    <w:lvl w:ilvl="0" w:tplc="7B308624">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5907984"/>
    <w:multiLevelType w:val="hybridMultilevel"/>
    <w:tmpl w:val="2E0A8444"/>
    <w:lvl w:ilvl="0" w:tplc="83D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nsid w:val="16656256"/>
    <w:multiLevelType w:val="hybridMultilevel"/>
    <w:tmpl w:val="62721894"/>
    <w:lvl w:ilvl="0" w:tplc="33E2EEFC">
      <w:start w:val="1"/>
      <w:numFmt w:val="decimal"/>
      <w:lvlText w:val="%1)"/>
      <w:lvlJc w:val="left"/>
      <w:pPr>
        <w:ind w:left="720" w:hanging="360"/>
      </w:pPr>
      <w:rPr>
        <w:rFonts w:cs="Times New Roman"/>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BA714A2"/>
    <w:multiLevelType w:val="hybridMultilevel"/>
    <w:tmpl w:val="582278E0"/>
    <w:lvl w:ilvl="0" w:tplc="0419000F">
      <w:start w:val="3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D6A20B6"/>
    <w:multiLevelType w:val="multilevel"/>
    <w:tmpl w:val="FFFFFFF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73731EA"/>
    <w:multiLevelType w:val="hybridMultilevel"/>
    <w:tmpl w:val="699877A6"/>
    <w:lvl w:ilvl="0" w:tplc="A1AE073A">
      <w:start w:val="1"/>
      <w:numFmt w:val="decimal"/>
      <w:lvlText w:val="%1)"/>
      <w:lvlJc w:val="left"/>
      <w:pPr>
        <w:ind w:left="1099" w:hanging="3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2BA52145"/>
    <w:multiLevelType w:val="hybridMultilevel"/>
    <w:tmpl w:val="21CACAF8"/>
    <w:lvl w:ilvl="0" w:tplc="E6DAC084">
      <w:start w:val="1"/>
      <w:numFmt w:val="decimal"/>
      <w:lvlText w:val="%1."/>
      <w:lvlJc w:val="left"/>
      <w:pPr>
        <w:ind w:left="153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
    <w:nsid w:val="2D250D43"/>
    <w:multiLevelType w:val="hybridMultilevel"/>
    <w:tmpl w:val="FA4826A0"/>
    <w:lvl w:ilvl="0" w:tplc="37AE846E">
      <w:start w:val="61"/>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02B0C06"/>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15">
    <w:nsid w:val="37B006D7"/>
    <w:multiLevelType w:val="hybridMultilevel"/>
    <w:tmpl w:val="6AFE246C"/>
    <w:lvl w:ilvl="0" w:tplc="5C3A7848">
      <w:start w:val="13"/>
      <w:numFmt w:val="decimal"/>
      <w:lvlText w:val="%1."/>
      <w:lvlJc w:val="left"/>
      <w:pPr>
        <w:ind w:left="659" w:hanging="375"/>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6">
    <w:nsid w:val="3A616B51"/>
    <w:multiLevelType w:val="hybridMultilevel"/>
    <w:tmpl w:val="9A74DCF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7">
    <w:nsid w:val="3F93364C"/>
    <w:multiLevelType w:val="hybridMultilevel"/>
    <w:tmpl w:val="4C0611B2"/>
    <w:lvl w:ilvl="0" w:tplc="28A6C202">
      <w:start w:val="1"/>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8">
    <w:nsid w:val="453D6522"/>
    <w:multiLevelType w:val="hybridMultilevel"/>
    <w:tmpl w:val="F4C0F500"/>
    <w:lvl w:ilvl="0" w:tplc="ACB090DC">
      <w:start w:val="1"/>
      <w:numFmt w:val="decimal"/>
      <w:lvlText w:val="%1."/>
      <w:lvlJc w:val="left"/>
      <w:pPr>
        <w:ind w:left="1095" w:hanging="390"/>
      </w:pPr>
      <w:rPr>
        <w:rFonts w:cs="Times New Roman" w:hint="default"/>
        <w:sz w:val="28"/>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9">
    <w:nsid w:val="4B4B4E4C"/>
    <w:multiLevelType w:val="hybridMultilevel"/>
    <w:tmpl w:val="0302A00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D3D5C9B"/>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21">
    <w:nsid w:val="52FA0576"/>
    <w:multiLevelType w:val="hybridMultilevel"/>
    <w:tmpl w:val="45A2D79E"/>
    <w:lvl w:ilvl="0" w:tplc="DB947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3DF6A76"/>
    <w:multiLevelType w:val="hybridMultilevel"/>
    <w:tmpl w:val="D84EEBD4"/>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53F51463"/>
    <w:multiLevelType w:val="hybridMultilevel"/>
    <w:tmpl w:val="E760D9EC"/>
    <w:lvl w:ilvl="0" w:tplc="AA805D2E">
      <w:start w:val="1"/>
      <w:numFmt w:val="decimal"/>
      <w:lvlText w:val="%1."/>
      <w:lvlJc w:val="left"/>
      <w:pPr>
        <w:ind w:left="1070" w:hanging="360"/>
      </w:pPr>
      <w:rPr>
        <w:rFonts w:cs="Times New Roman"/>
        <w:b w:val="0"/>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55892839"/>
    <w:multiLevelType w:val="hybridMultilevel"/>
    <w:tmpl w:val="4C5CFB32"/>
    <w:lvl w:ilvl="0" w:tplc="FFFFFFFF">
      <w:start w:val="1"/>
      <w:numFmt w:val="decimal"/>
      <w:lvlText w:val="%1."/>
      <w:lvlJc w:val="left"/>
      <w:pPr>
        <w:tabs>
          <w:tab w:val="num" w:pos="1145"/>
        </w:tabs>
        <w:ind w:left="11" w:firstLine="709"/>
      </w:pPr>
      <w:rPr>
        <w:rFonts w:ascii="Times New Roman" w:hAnsi="Times New Roman" w:cs="Times New Roman" w:hint="default"/>
        <w:b w:val="0"/>
        <w:i w:val="0"/>
        <w:color w:val="auto"/>
        <w:sz w:val="28"/>
        <w:szCs w:val="28"/>
      </w:rPr>
    </w:lvl>
    <w:lvl w:ilvl="1" w:tplc="FFFFFFFF">
      <w:start w:val="1"/>
      <w:numFmt w:val="bullet"/>
      <w:lvlText w:val=""/>
      <w:lvlJc w:val="left"/>
      <w:pPr>
        <w:tabs>
          <w:tab w:val="num" w:pos="3011"/>
        </w:tabs>
        <w:ind w:left="3011" w:hanging="360"/>
      </w:pPr>
      <w:rPr>
        <w:rFonts w:ascii="Symbol" w:hAnsi="Symbol" w:hint="default"/>
      </w:rPr>
    </w:lvl>
    <w:lvl w:ilvl="2" w:tplc="FFFFFFFF">
      <w:start w:val="1"/>
      <w:numFmt w:val="lowerRoman"/>
      <w:lvlText w:val="%3."/>
      <w:lvlJc w:val="right"/>
      <w:pPr>
        <w:tabs>
          <w:tab w:val="num" w:pos="3731"/>
        </w:tabs>
        <w:ind w:left="3731" w:hanging="180"/>
      </w:pPr>
      <w:rPr>
        <w:rFonts w:cs="Times New Roman"/>
      </w:rPr>
    </w:lvl>
    <w:lvl w:ilvl="3" w:tplc="FFFFFFFF">
      <w:start w:val="1"/>
      <w:numFmt w:val="decimal"/>
      <w:lvlText w:val="%4."/>
      <w:lvlJc w:val="left"/>
      <w:pPr>
        <w:tabs>
          <w:tab w:val="num" w:pos="4451"/>
        </w:tabs>
        <w:ind w:left="4451" w:hanging="360"/>
      </w:pPr>
      <w:rPr>
        <w:rFonts w:cs="Times New Roman"/>
      </w:rPr>
    </w:lvl>
    <w:lvl w:ilvl="4" w:tplc="FFFFFFFF">
      <w:start w:val="1"/>
      <w:numFmt w:val="lowerLetter"/>
      <w:lvlText w:val="%5."/>
      <w:lvlJc w:val="left"/>
      <w:pPr>
        <w:tabs>
          <w:tab w:val="num" w:pos="5171"/>
        </w:tabs>
        <w:ind w:left="5171" w:hanging="360"/>
      </w:pPr>
      <w:rPr>
        <w:rFonts w:cs="Times New Roman"/>
      </w:rPr>
    </w:lvl>
    <w:lvl w:ilvl="5" w:tplc="FFFFFFFF">
      <w:start w:val="1"/>
      <w:numFmt w:val="lowerRoman"/>
      <w:lvlText w:val="%6."/>
      <w:lvlJc w:val="right"/>
      <w:pPr>
        <w:tabs>
          <w:tab w:val="num" w:pos="5891"/>
        </w:tabs>
        <w:ind w:left="5891" w:hanging="180"/>
      </w:pPr>
      <w:rPr>
        <w:rFonts w:cs="Times New Roman"/>
      </w:rPr>
    </w:lvl>
    <w:lvl w:ilvl="6" w:tplc="FFFFFFFF">
      <w:start w:val="1"/>
      <w:numFmt w:val="decimal"/>
      <w:lvlText w:val="%7."/>
      <w:lvlJc w:val="left"/>
      <w:pPr>
        <w:tabs>
          <w:tab w:val="num" w:pos="6611"/>
        </w:tabs>
        <w:ind w:left="6611" w:hanging="360"/>
      </w:pPr>
      <w:rPr>
        <w:rFonts w:cs="Times New Roman"/>
      </w:rPr>
    </w:lvl>
    <w:lvl w:ilvl="7" w:tplc="FFFFFFFF">
      <w:start w:val="1"/>
      <w:numFmt w:val="lowerLetter"/>
      <w:lvlText w:val="%8."/>
      <w:lvlJc w:val="left"/>
      <w:pPr>
        <w:tabs>
          <w:tab w:val="num" w:pos="7331"/>
        </w:tabs>
        <w:ind w:left="7331" w:hanging="360"/>
      </w:pPr>
      <w:rPr>
        <w:rFonts w:cs="Times New Roman"/>
      </w:rPr>
    </w:lvl>
    <w:lvl w:ilvl="8" w:tplc="FFFFFFFF">
      <w:start w:val="1"/>
      <w:numFmt w:val="lowerRoman"/>
      <w:lvlText w:val="%9."/>
      <w:lvlJc w:val="right"/>
      <w:pPr>
        <w:tabs>
          <w:tab w:val="num" w:pos="8051"/>
        </w:tabs>
        <w:ind w:left="8051" w:hanging="180"/>
      </w:pPr>
      <w:rPr>
        <w:rFonts w:cs="Times New Roman"/>
      </w:rPr>
    </w:lvl>
  </w:abstractNum>
  <w:abstractNum w:abstractNumId="25">
    <w:nsid w:val="587974A6"/>
    <w:multiLevelType w:val="hybridMultilevel"/>
    <w:tmpl w:val="75ACB734"/>
    <w:lvl w:ilvl="0" w:tplc="788AB880">
      <w:start w:val="93"/>
      <w:numFmt w:val="decimal"/>
      <w:lvlText w:val="%1."/>
      <w:lvlJc w:val="left"/>
      <w:pPr>
        <w:ind w:left="1815" w:hanging="375"/>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6">
    <w:nsid w:val="588477AE"/>
    <w:multiLevelType w:val="hybridMultilevel"/>
    <w:tmpl w:val="A74EE03E"/>
    <w:lvl w:ilvl="0" w:tplc="576AFC8C">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673" w:hanging="360"/>
      </w:pPr>
      <w:rPr>
        <w:rFonts w:cs="Times New Roman"/>
      </w:rPr>
    </w:lvl>
    <w:lvl w:ilvl="2" w:tplc="0419001B" w:tentative="1">
      <w:start w:val="1"/>
      <w:numFmt w:val="lowerRoman"/>
      <w:lvlText w:val="%3."/>
      <w:lvlJc w:val="right"/>
      <w:pPr>
        <w:ind w:left="2393" w:hanging="180"/>
      </w:pPr>
      <w:rPr>
        <w:rFonts w:cs="Times New Roman"/>
      </w:rPr>
    </w:lvl>
    <w:lvl w:ilvl="3" w:tplc="0419000F" w:tentative="1">
      <w:start w:val="1"/>
      <w:numFmt w:val="decimal"/>
      <w:lvlText w:val="%4."/>
      <w:lvlJc w:val="left"/>
      <w:pPr>
        <w:ind w:left="3113" w:hanging="360"/>
      </w:pPr>
      <w:rPr>
        <w:rFonts w:cs="Times New Roman"/>
      </w:rPr>
    </w:lvl>
    <w:lvl w:ilvl="4" w:tplc="04190019" w:tentative="1">
      <w:start w:val="1"/>
      <w:numFmt w:val="lowerLetter"/>
      <w:lvlText w:val="%5."/>
      <w:lvlJc w:val="left"/>
      <w:pPr>
        <w:ind w:left="3833" w:hanging="360"/>
      </w:pPr>
      <w:rPr>
        <w:rFonts w:cs="Times New Roman"/>
      </w:rPr>
    </w:lvl>
    <w:lvl w:ilvl="5" w:tplc="0419001B" w:tentative="1">
      <w:start w:val="1"/>
      <w:numFmt w:val="lowerRoman"/>
      <w:lvlText w:val="%6."/>
      <w:lvlJc w:val="right"/>
      <w:pPr>
        <w:ind w:left="4553" w:hanging="180"/>
      </w:pPr>
      <w:rPr>
        <w:rFonts w:cs="Times New Roman"/>
      </w:rPr>
    </w:lvl>
    <w:lvl w:ilvl="6" w:tplc="0419000F" w:tentative="1">
      <w:start w:val="1"/>
      <w:numFmt w:val="decimal"/>
      <w:lvlText w:val="%7."/>
      <w:lvlJc w:val="left"/>
      <w:pPr>
        <w:ind w:left="5273" w:hanging="360"/>
      </w:pPr>
      <w:rPr>
        <w:rFonts w:cs="Times New Roman"/>
      </w:rPr>
    </w:lvl>
    <w:lvl w:ilvl="7" w:tplc="04190019" w:tentative="1">
      <w:start w:val="1"/>
      <w:numFmt w:val="lowerLetter"/>
      <w:lvlText w:val="%8."/>
      <w:lvlJc w:val="left"/>
      <w:pPr>
        <w:ind w:left="5993" w:hanging="360"/>
      </w:pPr>
      <w:rPr>
        <w:rFonts w:cs="Times New Roman"/>
      </w:rPr>
    </w:lvl>
    <w:lvl w:ilvl="8" w:tplc="0419001B" w:tentative="1">
      <w:start w:val="1"/>
      <w:numFmt w:val="lowerRoman"/>
      <w:lvlText w:val="%9."/>
      <w:lvlJc w:val="right"/>
      <w:pPr>
        <w:ind w:left="6713" w:hanging="180"/>
      </w:pPr>
      <w:rPr>
        <w:rFonts w:cs="Times New Roman"/>
      </w:rPr>
    </w:lvl>
  </w:abstractNum>
  <w:abstractNum w:abstractNumId="27">
    <w:nsid w:val="58F20A06"/>
    <w:multiLevelType w:val="singleLevel"/>
    <w:tmpl w:val="0000000E"/>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28">
    <w:nsid w:val="5AA36463"/>
    <w:multiLevelType w:val="hybridMultilevel"/>
    <w:tmpl w:val="615EEAB0"/>
    <w:lvl w:ilvl="0" w:tplc="301CEAC0">
      <w:start w:val="32"/>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5AD2775A"/>
    <w:multiLevelType w:val="hybridMultilevel"/>
    <w:tmpl w:val="19C85CFC"/>
    <w:lvl w:ilvl="0" w:tplc="0419000F">
      <w:start w:val="1"/>
      <w:numFmt w:val="decimal"/>
      <w:lvlText w:val="%1."/>
      <w:lvlJc w:val="left"/>
      <w:pPr>
        <w:ind w:left="1431" w:hanging="360"/>
      </w:pPr>
      <w:rPr>
        <w:rFonts w:cs="Times New Roman"/>
      </w:rPr>
    </w:lvl>
    <w:lvl w:ilvl="1" w:tplc="04190019" w:tentative="1">
      <w:start w:val="1"/>
      <w:numFmt w:val="lowerLetter"/>
      <w:lvlText w:val="%2."/>
      <w:lvlJc w:val="left"/>
      <w:pPr>
        <w:ind w:left="2151" w:hanging="360"/>
      </w:pPr>
      <w:rPr>
        <w:rFonts w:cs="Times New Roman"/>
      </w:rPr>
    </w:lvl>
    <w:lvl w:ilvl="2" w:tplc="0419001B" w:tentative="1">
      <w:start w:val="1"/>
      <w:numFmt w:val="lowerRoman"/>
      <w:lvlText w:val="%3."/>
      <w:lvlJc w:val="right"/>
      <w:pPr>
        <w:ind w:left="2871" w:hanging="180"/>
      </w:pPr>
      <w:rPr>
        <w:rFonts w:cs="Times New Roman"/>
      </w:rPr>
    </w:lvl>
    <w:lvl w:ilvl="3" w:tplc="0419000F" w:tentative="1">
      <w:start w:val="1"/>
      <w:numFmt w:val="decimal"/>
      <w:lvlText w:val="%4."/>
      <w:lvlJc w:val="left"/>
      <w:pPr>
        <w:ind w:left="3591" w:hanging="360"/>
      </w:pPr>
      <w:rPr>
        <w:rFonts w:cs="Times New Roman"/>
      </w:rPr>
    </w:lvl>
    <w:lvl w:ilvl="4" w:tplc="04190019" w:tentative="1">
      <w:start w:val="1"/>
      <w:numFmt w:val="lowerLetter"/>
      <w:lvlText w:val="%5."/>
      <w:lvlJc w:val="left"/>
      <w:pPr>
        <w:ind w:left="4311" w:hanging="360"/>
      </w:pPr>
      <w:rPr>
        <w:rFonts w:cs="Times New Roman"/>
      </w:rPr>
    </w:lvl>
    <w:lvl w:ilvl="5" w:tplc="0419001B" w:tentative="1">
      <w:start w:val="1"/>
      <w:numFmt w:val="lowerRoman"/>
      <w:lvlText w:val="%6."/>
      <w:lvlJc w:val="right"/>
      <w:pPr>
        <w:ind w:left="5031" w:hanging="180"/>
      </w:pPr>
      <w:rPr>
        <w:rFonts w:cs="Times New Roman"/>
      </w:rPr>
    </w:lvl>
    <w:lvl w:ilvl="6" w:tplc="0419000F" w:tentative="1">
      <w:start w:val="1"/>
      <w:numFmt w:val="decimal"/>
      <w:lvlText w:val="%7."/>
      <w:lvlJc w:val="left"/>
      <w:pPr>
        <w:ind w:left="5751" w:hanging="360"/>
      </w:pPr>
      <w:rPr>
        <w:rFonts w:cs="Times New Roman"/>
      </w:rPr>
    </w:lvl>
    <w:lvl w:ilvl="7" w:tplc="04190019" w:tentative="1">
      <w:start w:val="1"/>
      <w:numFmt w:val="lowerLetter"/>
      <w:lvlText w:val="%8."/>
      <w:lvlJc w:val="left"/>
      <w:pPr>
        <w:ind w:left="6471" w:hanging="360"/>
      </w:pPr>
      <w:rPr>
        <w:rFonts w:cs="Times New Roman"/>
      </w:rPr>
    </w:lvl>
    <w:lvl w:ilvl="8" w:tplc="0419001B" w:tentative="1">
      <w:start w:val="1"/>
      <w:numFmt w:val="lowerRoman"/>
      <w:lvlText w:val="%9."/>
      <w:lvlJc w:val="right"/>
      <w:pPr>
        <w:ind w:left="7191" w:hanging="180"/>
      </w:pPr>
      <w:rPr>
        <w:rFonts w:cs="Times New Roman"/>
      </w:rPr>
    </w:lvl>
  </w:abstractNum>
  <w:abstractNum w:abstractNumId="30">
    <w:nsid w:val="64F55689"/>
    <w:multiLevelType w:val="hybridMultilevel"/>
    <w:tmpl w:val="610C940E"/>
    <w:lvl w:ilvl="0" w:tplc="34F62434">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nsid w:val="6F7C386C"/>
    <w:multiLevelType w:val="hybridMultilevel"/>
    <w:tmpl w:val="D698010A"/>
    <w:lvl w:ilvl="0" w:tplc="A5426AE2">
      <w:start w:val="3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32F2EA0"/>
    <w:multiLevelType w:val="hybridMultilevel"/>
    <w:tmpl w:val="CB04EE90"/>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443054C"/>
    <w:multiLevelType w:val="multilevel"/>
    <w:tmpl w:val="D5A83390"/>
    <w:lvl w:ilvl="0">
      <w:start w:val="2"/>
      <w:numFmt w:val="decimal"/>
      <w:lvlText w:val="%1."/>
      <w:lvlJc w:val="left"/>
      <w:pPr>
        <w:ind w:left="465" w:hanging="465"/>
      </w:pPr>
      <w:rPr>
        <w:rFonts w:cs="Times New Roman" w:hint="default"/>
      </w:rPr>
    </w:lvl>
    <w:lvl w:ilvl="1">
      <w:start w:val="1"/>
      <w:numFmt w:val="decimal"/>
      <w:lvlText w:val="%2)"/>
      <w:lvlJc w:val="left"/>
      <w:pPr>
        <w:ind w:left="1429" w:hanging="720"/>
      </w:pPr>
      <w:rPr>
        <w:rFonts w:ascii="Times New Roman" w:eastAsia="Times New Roman" w:hAnsi="Times New Roman" w:cs="Times New Roman"/>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4">
    <w:nsid w:val="76F8505D"/>
    <w:multiLevelType w:val="hybridMultilevel"/>
    <w:tmpl w:val="4D02A512"/>
    <w:lvl w:ilvl="0" w:tplc="72405BB0">
      <w:start w:val="48"/>
      <w:numFmt w:val="decimal"/>
      <w:lvlText w:val="%1."/>
      <w:lvlJc w:val="left"/>
      <w:pPr>
        <w:ind w:left="1084" w:hanging="375"/>
      </w:pPr>
      <w:rPr>
        <w:rFonts w:cs="Times New Roman"/>
      </w:rPr>
    </w:lvl>
    <w:lvl w:ilvl="1" w:tplc="F0E66D94">
      <w:start w:val="1"/>
      <w:numFmt w:val="decimal"/>
      <w:lvlText w:val="%2)"/>
      <w:lvlJc w:val="left"/>
      <w:pPr>
        <w:ind w:left="2539" w:hanging="1110"/>
      </w:pPr>
      <w:rPr>
        <w:rFonts w:cs="Times New Roman"/>
      </w:rPr>
    </w:lvl>
    <w:lvl w:ilvl="2" w:tplc="0419001B">
      <w:start w:val="1"/>
      <w:numFmt w:val="lowerRoman"/>
      <w:lvlText w:val="%3."/>
      <w:lvlJc w:val="right"/>
      <w:pPr>
        <w:tabs>
          <w:tab w:val="num" w:pos="2689"/>
        </w:tabs>
        <w:ind w:left="2689" w:hanging="36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5">
    <w:nsid w:val="7C117E36"/>
    <w:multiLevelType w:val="hybridMultilevel"/>
    <w:tmpl w:val="1B0C07BA"/>
    <w:lvl w:ilvl="0" w:tplc="54C6BF6C">
      <w:start w:val="76"/>
      <w:numFmt w:val="decimal"/>
      <w:lvlText w:val="%1."/>
      <w:lvlJc w:val="left"/>
      <w:pPr>
        <w:tabs>
          <w:tab w:val="num" w:pos="1069"/>
        </w:tabs>
        <w:ind w:left="1069" w:hanging="360"/>
      </w:pPr>
      <w:rPr>
        <w:rFonts w:cs="Times New Roman" w:hint="default"/>
      </w:rPr>
    </w:lvl>
    <w:lvl w:ilvl="1" w:tplc="C902D77A">
      <w:start w:val="74"/>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nsid w:val="7E6D7642"/>
    <w:multiLevelType w:val="hybridMultilevel"/>
    <w:tmpl w:val="D3AC2E76"/>
    <w:lvl w:ilvl="0" w:tplc="4AE4738A">
      <w:start w:val="1"/>
      <w:numFmt w:val="decimal"/>
      <w:lvlText w:val="%1)"/>
      <w:lvlJc w:val="left"/>
      <w:pPr>
        <w:ind w:left="1099" w:hanging="390"/>
      </w:pPr>
      <w:rPr>
        <w:rFonts w:ascii="Times New Roman" w:hAnsi="Times New Roman" w:cs="Times New Roman" w:hint="default"/>
        <w:i w:val="0"/>
        <w:color w:val="000000"/>
        <w:sz w:val="28"/>
        <w:u w:val="none"/>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3"/>
  </w:num>
  <w:num w:numId="2">
    <w:abstractNumId w:val="29"/>
  </w:num>
  <w:num w:numId="3">
    <w:abstractNumId w:val="18"/>
  </w:num>
  <w:num w:numId="4">
    <w:abstractNumId w:val="8"/>
  </w:num>
  <w:num w:numId="5">
    <w:abstractNumId w:val="26"/>
  </w:num>
  <w:num w:numId="6">
    <w:abstractNumId w:val="6"/>
  </w:num>
  <w:num w:numId="7">
    <w:abstractNumId w:val="19"/>
  </w:num>
  <w:num w:numId="8">
    <w:abstractNumId w:val="16"/>
  </w:num>
  <w:num w:numId="9">
    <w:abstractNumId w:val="24"/>
  </w:num>
  <w:num w:numId="10">
    <w:abstractNumId w:val="35"/>
  </w:num>
  <w:num w:numId="11">
    <w:abstractNumId w:val="22"/>
  </w:num>
  <w:num w:numId="12">
    <w:abstractNumId w:val="32"/>
  </w:num>
  <w:num w:numId="13">
    <w:abstractNumId w:val="0"/>
  </w:num>
  <w:num w:numId="14">
    <w:abstractNumId w:val="1"/>
  </w:num>
  <w:num w:numId="15">
    <w:abstractNumId w:val="13"/>
  </w:num>
  <w:num w:numId="16">
    <w:abstractNumId w:val="25"/>
  </w:num>
  <w:num w:numId="17">
    <w:abstractNumId w:val="2"/>
  </w:num>
  <w:num w:numId="18">
    <w:abstractNumId w:val="3"/>
  </w:num>
  <w:num w:numId="19">
    <w:abstractNumId w:val="4"/>
  </w:num>
  <w:num w:numId="20">
    <w:abstractNumId w:val="5"/>
  </w:num>
  <w:num w:numId="21">
    <w:abstractNumId w:val="36"/>
  </w:num>
  <w:num w:numId="22">
    <w:abstractNumId w:val="30"/>
  </w:num>
  <w:num w:numId="23">
    <w:abstractNumId w:val="7"/>
  </w:num>
  <w:num w:numId="24">
    <w:abstractNumId w:val="12"/>
  </w:num>
  <w:num w:numId="25">
    <w:abstractNumId w:val="27"/>
  </w:num>
  <w:num w:numId="26">
    <w:abstractNumId w:val="17"/>
  </w:num>
  <w:num w:numId="27">
    <w:abstractNumId w:val="20"/>
  </w:num>
  <w:num w:numId="28">
    <w:abstractNumId w:val="14"/>
  </w:num>
  <w:num w:numId="29">
    <w:abstractNumId w:val="9"/>
  </w:num>
  <w:num w:numId="30">
    <w:abstractNumId w:val="28"/>
  </w:num>
  <w:num w:numId="31">
    <w:abstractNumId w:val="34"/>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15"/>
  </w:num>
  <w:num w:numId="34">
    <w:abstractNumId w:val="11"/>
  </w:num>
  <w:num w:numId="35">
    <w:abstractNumId w:val="31"/>
  </w:num>
  <w:num w:numId="36">
    <w:abstractNumId w:val="21"/>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600A"/>
    <w:rsid w:val="0042248B"/>
    <w:rsid w:val="006803B2"/>
    <w:rsid w:val="00A1600A"/>
    <w:rsid w:val="00B450A3"/>
    <w:rsid w:val="00F640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4A2D2240-20CC-4405-8B81-0347C9291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248B"/>
    <w:pPr>
      <w:suppressAutoHyphens/>
      <w:spacing w:line="254" w:lineRule="auto"/>
    </w:pPr>
    <w:rPr>
      <w:rFonts w:ascii="Calibri" w:eastAsia="Calibri" w:hAnsi="Calibri"/>
      <w:color w:val="00000A"/>
    </w:rPr>
  </w:style>
  <w:style w:type="paragraph" w:styleId="3">
    <w:name w:val="heading 3"/>
    <w:basedOn w:val="a"/>
    <w:next w:val="a"/>
    <w:link w:val="30"/>
    <w:qFormat/>
    <w:rsid w:val="00F64027"/>
    <w:pPr>
      <w:keepNext/>
      <w:tabs>
        <w:tab w:val="left" w:pos="0"/>
      </w:tabs>
      <w:spacing w:before="240" w:after="60" w:line="240" w:lineRule="auto"/>
      <w:ind w:left="2160" w:hanging="180"/>
      <w:outlineLvl w:val="2"/>
    </w:pPr>
    <w:rPr>
      <w:rFonts w:ascii="Arial" w:hAnsi="Arial" w:cs="Times New Roman"/>
      <w:b/>
      <w:bCs/>
      <w:color w:val="auto"/>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42248B"/>
    <w:pPr>
      <w:suppressAutoHyphens w:val="0"/>
      <w:spacing w:before="100" w:beforeAutospacing="1" w:after="100" w:afterAutospacing="1" w:line="240" w:lineRule="auto"/>
    </w:pPr>
    <w:rPr>
      <w:rFonts w:ascii="Times New Roman" w:eastAsiaTheme="minorEastAsia" w:hAnsi="Times New Roman" w:cs="Times New Roman"/>
      <w:color w:val="auto"/>
      <w:sz w:val="24"/>
      <w:szCs w:val="24"/>
      <w:lang w:eastAsia="ru-RU"/>
    </w:rPr>
  </w:style>
  <w:style w:type="table" w:styleId="a4">
    <w:name w:val="Table Grid"/>
    <w:basedOn w:val="a1"/>
    <w:rsid w:val="006803B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rsid w:val="00F64027"/>
    <w:rPr>
      <w:rFonts w:ascii="Arial" w:eastAsia="Calibri" w:hAnsi="Arial" w:cs="Times New Roman"/>
      <w:b/>
      <w:bCs/>
      <w:sz w:val="26"/>
      <w:szCs w:val="26"/>
      <w:lang w:eastAsia="ar-SA"/>
    </w:rPr>
  </w:style>
  <w:style w:type="numbering" w:customStyle="1" w:styleId="1">
    <w:name w:val="Нет списка1"/>
    <w:next w:val="a2"/>
    <w:uiPriority w:val="99"/>
    <w:semiHidden/>
    <w:unhideWhenUsed/>
    <w:rsid w:val="00F64027"/>
  </w:style>
  <w:style w:type="character" w:customStyle="1" w:styleId="Bodytext2">
    <w:name w:val="Body text (2)_"/>
    <w:link w:val="Bodytext21"/>
    <w:locked/>
    <w:rsid w:val="00F64027"/>
    <w:rPr>
      <w:shd w:val="clear" w:color="auto" w:fill="FFFFFF"/>
    </w:rPr>
  </w:style>
  <w:style w:type="paragraph" w:customStyle="1" w:styleId="Bodytext21">
    <w:name w:val="Body text (2)1"/>
    <w:basedOn w:val="a"/>
    <w:link w:val="Bodytext2"/>
    <w:rsid w:val="00F64027"/>
    <w:pPr>
      <w:widowControl w:val="0"/>
      <w:shd w:val="clear" w:color="auto" w:fill="FFFFFF"/>
      <w:suppressAutoHyphens w:val="0"/>
      <w:spacing w:before="360" w:after="480" w:line="298" w:lineRule="exact"/>
      <w:jc w:val="both"/>
    </w:pPr>
    <w:rPr>
      <w:rFonts w:asciiTheme="minorHAnsi" w:eastAsiaTheme="minorHAnsi" w:hAnsiTheme="minorHAnsi"/>
      <w:color w:val="auto"/>
    </w:rPr>
  </w:style>
  <w:style w:type="paragraph" w:customStyle="1" w:styleId="10">
    <w:name w:val="Без интервала1"/>
    <w:rsid w:val="00F64027"/>
    <w:pPr>
      <w:spacing w:after="0" w:line="276" w:lineRule="auto"/>
      <w:ind w:firstLine="567"/>
      <w:jc w:val="both"/>
    </w:pPr>
    <w:rPr>
      <w:rFonts w:ascii="Times New Roman" w:eastAsia="Calibri" w:hAnsi="Times New Roman" w:cs="Times New Roman"/>
      <w:sz w:val="28"/>
    </w:rPr>
  </w:style>
  <w:style w:type="character" w:styleId="a5">
    <w:name w:val="Strong"/>
    <w:qFormat/>
    <w:rsid w:val="00F64027"/>
    <w:rPr>
      <w:rFonts w:cs="Times New Roman"/>
      <w:b/>
    </w:rPr>
  </w:style>
  <w:style w:type="paragraph" w:customStyle="1" w:styleId="11">
    <w:name w:val="Знак1 Знак Знак Знак"/>
    <w:basedOn w:val="a"/>
    <w:rsid w:val="00F64027"/>
    <w:pPr>
      <w:suppressAutoHyphens w:val="0"/>
      <w:spacing w:before="100" w:beforeAutospacing="1" w:after="100" w:afterAutospacing="1" w:line="240" w:lineRule="auto"/>
    </w:pPr>
    <w:rPr>
      <w:rFonts w:ascii="Tahoma" w:hAnsi="Tahoma" w:cs="Times New Roman"/>
      <w:color w:val="auto"/>
      <w:sz w:val="20"/>
      <w:szCs w:val="20"/>
      <w:lang w:val="en-US"/>
    </w:rPr>
  </w:style>
  <w:style w:type="paragraph" w:styleId="a6">
    <w:name w:val="Body Text Indent"/>
    <w:basedOn w:val="a"/>
    <w:link w:val="a7"/>
    <w:rsid w:val="00F64027"/>
    <w:pPr>
      <w:suppressAutoHyphens w:val="0"/>
      <w:spacing w:after="120" w:line="240" w:lineRule="auto"/>
      <w:ind w:left="283"/>
    </w:pPr>
    <w:rPr>
      <w:rFonts w:ascii="Times New Roman" w:hAnsi="Times New Roman" w:cs="Times New Roman"/>
      <w:color w:val="auto"/>
      <w:sz w:val="24"/>
      <w:szCs w:val="24"/>
      <w:lang w:eastAsia="ru-RU"/>
    </w:rPr>
  </w:style>
  <w:style w:type="character" w:customStyle="1" w:styleId="a7">
    <w:name w:val="Основной текст с отступом Знак"/>
    <w:basedOn w:val="a0"/>
    <w:link w:val="a6"/>
    <w:rsid w:val="00F64027"/>
    <w:rPr>
      <w:rFonts w:ascii="Times New Roman" w:eastAsia="Calibri" w:hAnsi="Times New Roman" w:cs="Times New Roman"/>
      <w:sz w:val="24"/>
      <w:szCs w:val="24"/>
      <w:lang w:eastAsia="ru-RU"/>
    </w:rPr>
  </w:style>
  <w:style w:type="paragraph" w:customStyle="1" w:styleId="12">
    <w:name w:val="Абзац списка1"/>
    <w:basedOn w:val="a"/>
    <w:rsid w:val="00F64027"/>
    <w:pPr>
      <w:suppressAutoHyphens w:val="0"/>
      <w:spacing w:after="200" w:line="276" w:lineRule="auto"/>
      <w:ind w:left="720"/>
      <w:contextualSpacing/>
    </w:pPr>
    <w:rPr>
      <w:rFonts w:cs="Times New Roman"/>
      <w:color w:val="auto"/>
      <w:lang w:eastAsia="ru-RU"/>
    </w:rPr>
  </w:style>
  <w:style w:type="paragraph" w:customStyle="1" w:styleId="ConsPlusNormal">
    <w:name w:val="ConsPlusNormal"/>
    <w:link w:val="ConsPlusNormal0"/>
    <w:rsid w:val="00F64027"/>
    <w:pPr>
      <w:widowControl w:val="0"/>
      <w:autoSpaceDE w:val="0"/>
      <w:autoSpaceDN w:val="0"/>
      <w:adjustRightInd w:val="0"/>
      <w:spacing w:after="0" w:line="240" w:lineRule="auto"/>
      <w:ind w:firstLine="720"/>
    </w:pPr>
    <w:rPr>
      <w:rFonts w:ascii="Arial" w:eastAsia="Times New Roman" w:hAnsi="Arial" w:cs="Times New Roman"/>
      <w:lang w:eastAsia="ru-RU"/>
    </w:rPr>
  </w:style>
  <w:style w:type="character" w:styleId="a8">
    <w:name w:val="Hyperlink"/>
    <w:rsid w:val="00F64027"/>
    <w:rPr>
      <w:rFonts w:cs="Times New Roman"/>
      <w:color w:val="0000FF"/>
      <w:u w:val="single"/>
    </w:rPr>
  </w:style>
  <w:style w:type="character" w:styleId="a9">
    <w:name w:val="FollowedHyperlink"/>
    <w:semiHidden/>
    <w:rsid w:val="00F64027"/>
    <w:rPr>
      <w:rFonts w:cs="Times New Roman"/>
      <w:color w:val="800080"/>
      <w:u w:val="single"/>
    </w:rPr>
  </w:style>
  <w:style w:type="paragraph" w:styleId="aa">
    <w:name w:val="footnote text"/>
    <w:basedOn w:val="a"/>
    <w:link w:val="ab"/>
    <w:semiHidden/>
    <w:rsid w:val="00F64027"/>
    <w:pPr>
      <w:suppressAutoHyphens w:val="0"/>
      <w:spacing w:after="0" w:line="240" w:lineRule="auto"/>
    </w:pPr>
    <w:rPr>
      <w:rFonts w:ascii="Times New Roman" w:hAnsi="Times New Roman" w:cs="Times New Roman"/>
      <w:color w:val="auto"/>
      <w:sz w:val="20"/>
      <w:szCs w:val="20"/>
      <w:lang w:eastAsia="ru-RU"/>
    </w:rPr>
  </w:style>
  <w:style w:type="character" w:customStyle="1" w:styleId="ab">
    <w:name w:val="Текст сноски Знак"/>
    <w:basedOn w:val="a0"/>
    <w:link w:val="aa"/>
    <w:semiHidden/>
    <w:rsid w:val="00F64027"/>
    <w:rPr>
      <w:rFonts w:ascii="Times New Roman" w:eastAsia="Calibri" w:hAnsi="Times New Roman" w:cs="Times New Roman"/>
      <w:sz w:val="20"/>
      <w:szCs w:val="20"/>
      <w:lang w:eastAsia="ru-RU"/>
    </w:rPr>
  </w:style>
  <w:style w:type="character" w:styleId="ac">
    <w:name w:val="footnote reference"/>
    <w:semiHidden/>
    <w:rsid w:val="00F64027"/>
    <w:rPr>
      <w:rFonts w:cs="Times New Roman"/>
      <w:vertAlign w:val="superscript"/>
    </w:rPr>
  </w:style>
  <w:style w:type="character" w:styleId="ad">
    <w:name w:val="endnote reference"/>
    <w:semiHidden/>
    <w:rsid w:val="00F64027"/>
    <w:rPr>
      <w:rFonts w:cs="Times New Roman"/>
      <w:vertAlign w:val="superscript"/>
    </w:rPr>
  </w:style>
  <w:style w:type="paragraph" w:styleId="ae">
    <w:name w:val="Balloon Text"/>
    <w:basedOn w:val="a"/>
    <w:link w:val="af"/>
    <w:semiHidden/>
    <w:rsid w:val="00F64027"/>
    <w:pPr>
      <w:suppressAutoHyphens w:val="0"/>
      <w:spacing w:after="0" w:line="240" w:lineRule="auto"/>
    </w:pPr>
    <w:rPr>
      <w:rFonts w:ascii="Tahoma" w:hAnsi="Tahoma" w:cs="Times New Roman"/>
      <w:color w:val="auto"/>
      <w:sz w:val="16"/>
      <w:szCs w:val="16"/>
      <w:lang w:eastAsia="ru-RU"/>
    </w:rPr>
  </w:style>
  <w:style w:type="character" w:customStyle="1" w:styleId="af">
    <w:name w:val="Текст выноски Знак"/>
    <w:basedOn w:val="a0"/>
    <w:link w:val="ae"/>
    <w:semiHidden/>
    <w:rsid w:val="00F64027"/>
    <w:rPr>
      <w:rFonts w:ascii="Tahoma" w:eastAsia="Calibri" w:hAnsi="Tahoma" w:cs="Times New Roman"/>
      <w:sz w:val="16"/>
      <w:szCs w:val="16"/>
      <w:lang w:eastAsia="ru-RU"/>
    </w:rPr>
  </w:style>
  <w:style w:type="character" w:customStyle="1" w:styleId="ConsPlusNormal0">
    <w:name w:val="ConsPlusNormal Знак"/>
    <w:link w:val="ConsPlusNormal"/>
    <w:locked/>
    <w:rsid w:val="00F64027"/>
    <w:rPr>
      <w:rFonts w:ascii="Arial" w:eastAsia="Times New Roman" w:hAnsi="Arial" w:cs="Times New Roman"/>
      <w:lang w:eastAsia="ru-RU"/>
    </w:rPr>
  </w:style>
  <w:style w:type="character" w:styleId="af0">
    <w:name w:val="annotation reference"/>
    <w:semiHidden/>
    <w:rsid w:val="00F64027"/>
    <w:rPr>
      <w:rFonts w:cs="Times New Roman"/>
      <w:sz w:val="16"/>
      <w:szCs w:val="16"/>
    </w:rPr>
  </w:style>
  <w:style w:type="paragraph" w:styleId="af1">
    <w:name w:val="annotation text"/>
    <w:basedOn w:val="a"/>
    <w:link w:val="af2"/>
    <w:semiHidden/>
    <w:rsid w:val="00F64027"/>
    <w:pPr>
      <w:suppressAutoHyphens w:val="0"/>
      <w:spacing w:after="200" w:line="240" w:lineRule="auto"/>
    </w:pPr>
    <w:rPr>
      <w:rFonts w:cs="Times New Roman"/>
      <w:color w:val="auto"/>
      <w:sz w:val="20"/>
      <w:szCs w:val="20"/>
      <w:lang w:eastAsia="ru-RU"/>
    </w:rPr>
  </w:style>
  <w:style w:type="character" w:customStyle="1" w:styleId="af2">
    <w:name w:val="Текст примечания Знак"/>
    <w:basedOn w:val="a0"/>
    <w:link w:val="af1"/>
    <w:semiHidden/>
    <w:rsid w:val="00F64027"/>
    <w:rPr>
      <w:rFonts w:ascii="Calibri" w:eastAsia="Calibri" w:hAnsi="Calibri" w:cs="Times New Roman"/>
      <w:sz w:val="20"/>
      <w:szCs w:val="20"/>
      <w:lang w:eastAsia="ru-RU"/>
    </w:rPr>
  </w:style>
  <w:style w:type="paragraph" w:styleId="af3">
    <w:name w:val="annotation subject"/>
    <w:basedOn w:val="af1"/>
    <w:next w:val="af1"/>
    <w:link w:val="af4"/>
    <w:semiHidden/>
    <w:rsid w:val="00F64027"/>
    <w:rPr>
      <w:b/>
      <w:bCs/>
    </w:rPr>
  </w:style>
  <w:style w:type="character" w:customStyle="1" w:styleId="af4">
    <w:name w:val="Тема примечания Знак"/>
    <w:basedOn w:val="af2"/>
    <w:link w:val="af3"/>
    <w:semiHidden/>
    <w:rsid w:val="00F64027"/>
    <w:rPr>
      <w:rFonts w:ascii="Calibri" w:eastAsia="Calibri" w:hAnsi="Calibri" w:cs="Times New Roman"/>
      <w:b/>
      <w:bCs/>
      <w:sz w:val="20"/>
      <w:szCs w:val="20"/>
      <w:lang w:eastAsia="ru-RU"/>
    </w:rPr>
  </w:style>
  <w:style w:type="paragraph" w:customStyle="1" w:styleId="ConsNormal">
    <w:name w:val="ConsNormal"/>
    <w:rsid w:val="00F64027"/>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F64027"/>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Bodytext20">
    <w:name w:val="Body text (2)"/>
    <w:rsid w:val="00F64027"/>
    <w:rPr>
      <w:color w:val="000000"/>
      <w:spacing w:val="0"/>
      <w:w w:val="100"/>
      <w:position w:val="0"/>
      <w:sz w:val="24"/>
      <w:szCs w:val="24"/>
      <w:u w:val="single"/>
      <w:lang w:val="ru-RU" w:eastAsia="ru-RU" w:bidi="ar-SA"/>
    </w:rPr>
  </w:style>
  <w:style w:type="character" w:customStyle="1" w:styleId="a11yhidden">
    <w:name w:val="a11yhidden"/>
    <w:basedOn w:val="a0"/>
    <w:rsid w:val="00F640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hyperlink" Target="mailto:gorchuh@yandex.ru" TargetMode="External"/><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emf"/><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104</Pages>
  <Words>5788</Words>
  <Characters>32997</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dc:creator>
  <cp:keywords/>
  <dc:description/>
  <cp:lastModifiedBy>Ирина</cp:lastModifiedBy>
  <cp:revision>2</cp:revision>
  <dcterms:created xsi:type="dcterms:W3CDTF">2023-04-03T08:21:00Z</dcterms:created>
  <dcterms:modified xsi:type="dcterms:W3CDTF">2023-04-03T08:45:00Z</dcterms:modified>
</cp:coreProperties>
</file>